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096"/>
        <w:gridCol w:w="4003"/>
      </w:tblGrid>
      <w:tr w:rsidR="00FA592E" w:rsidRPr="00C155A6" w:rsidTr="00E36923">
        <w:tc>
          <w:tcPr>
            <w:tcW w:w="6096" w:type="dxa"/>
          </w:tcPr>
          <w:p w:rsidR="00FA592E" w:rsidRPr="00C155A6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4003" w:type="dxa"/>
          </w:tcPr>
          <w:p w:rsidR="0068482D" w:rsidRPr="00C155A6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155A6">
              <w:rPr>
                <w:rFonts w:ascii="Times New Roman" w:hAnsi="Times New Roman" w:cs="Times New Roman"/>
                <w:sz w:val="27"/>
                <w:szCs w:val="27"/>
              </w:rPr>
              <w:t>УТВЕРЖДАЮ</w:t>
            </w:r>
          </w:p>
          <w:p w:rsidR="0068482D" w:rsidRPr="00C155A6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C155A6">
              <w:rPr>
                <w:rFonts w:ascii="Times New Roman" w:hAnsi="Times New Roman" w:cs="Times New Roman"/>
                <w:sz w:val="27"/>
                <w:szCs w:val="27"/>
              </w:rPr>
              <w:t>И.о</w:t>
            </w:r>
            <w:proofErr w:type="spellEnd"/>
            <w:r w:rsidRPr="00C155A6">
              <w:rPr>
                <w:rFonts w:ascii="Times New Roman" w:hAnsi="Times New Roman" w:cs="Times New Roman"/>
                <w:sz w:val="27"/>
                <w:szCs w:val="27"/>
              </w:rPr>
              <w:t>. заместителя руководителя</w:t>
            </w:r>
          </w:p>
          <w:p w:rsidR="0068482D" w:rsidRPr="00C155A6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155A6">
              <w:rPr>
                <w:rFonts w:ascii="Times New Roman" w:hAnsi="Times New Roman" w:cs="Times New Roman"/>
                <w:sz w:val="27"/>
                <w:szCs w:val="27"/>
              </w:rPr>
              <w:t xml:space="preserve">УФНС России </w:t>
            </w:r>
          </w:p>
          <w:p w:rsidR="0068482D" w:rsidRPr="00C155A6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155A6">
              <w:rPr>
                <w:rFonts w:ascii="Times New Roman" w:hAnsi="Times New Roman" w:cs="Times New Roman"/>
                <w:sz w:val="27"/>
                <w:szCs w:val="27"/>
              </w:rPr>
              <w:t xml:space="preserve"> по Республике Башкортостан                                                                                                        ___________</w:t>
            </w:r>
            <w:r w:rsidR="002C25DB" w:rsidRPr="00C155A6">
              <w:rPr>
                <w:rFonts w:ascii="Times New Roman" w:hAnsi="Times New Roman" w:cs="Times New Roman"/>
                <w:sz w:val="27"/>
                <w:szCs w:val="27"/>
              </w:rPr>
              <w:t>И.И.Атауллин</w:t>
            </w:r>
          </w:p>
          <w:p w:rsidR="0068482D" w:rsidRPr="00C155A6" w:rsidRDefault="009F221E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155A6">
              <w:rPr>
                <w:rFonts w:ascii="Times New Roman" w:hAnsi="Times New Roman" w:cs="Times New Roman"/>
                <w:sz w:val="27"/>
                <w:szCs w:val="27"/>
              </w:rPr>
              <w:t>«______»____________  201</w:t>
            </w:r>
            <w:r w:rsidR="00AD0D74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68482D" w:rsidRPr="00C155A6">
              <w:rPr>
                <w:rFonts w:ascii="Times New Roman" w:hAnsi="Times New Roman" w:cs="Times New Roman"/>
                <w:sz w:val="27"/>
                <w:szCs w:val="27"/>
              </w:rPr>
              <w:t xml:space="preserve"> г.</w:t>
            </w:r>
          </w:p>
          <w:p w:rsidR="00FA592E" w:rsidRPr="00C155A6" w:rsidRDefault="00FA592E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</w:p>
        </w:tc>
      </w:tr>
    </w:tbl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7"/>
          <w:szCs w:val="27"/>
        </w:rPr>
      </w:pPr>
    </w:p>
    <w:p w:rsidR="005246C8" w:rsidRPr="00C155A6" w:rsidRDefault="00FA592E" w:rsidP="006848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Должностно</w:t>
      </w:r>
      <w:r w:rsidR="0068482D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й регламент</w:t>
      </w:r>
      <w:r w:rsidR="0068482D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  <w:r w:rsidR="005246C8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главного государственного налогового инспектора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</w:p>
    <w:p w:rsidR="00FA592E" w:rsidRPr="00C155A6" w:rsidRDefault="00FA592E" w:rsidP="005246C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отдела </w:t>
      </w:r>
      <w:r w:rsidR="0068482D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камерального контроля №1</w:t>
      </w:r>
      <w:r w:rsidR="005246C8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УФНС России по Республике Башкортостан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</w:p>
    <w:p w:rsidR="00FA592E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0" w:name="sub_1100"/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I. Общие положения</w:t>
      </w:r>
    </w:p>
    <w:bookmarkEnd w:id="0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" w:name="sub_1001"/>
      <w:r w:rsidRPr="00C155A6">
        <w:rPr>
          <w:rFonts w:ascii="Times New Roman" w:hAnsi="Times New Roman" w:cs="Times New Roman"/>
          <w:sz w:val="27"/>
          <w:szCs w:val="27"/>
        </w:rPr>
        <w:t xml:space="preserve">1. Должность федеральной государственной гражданской службы (далее - гражданская служба) </w:t>
      </w:r>
      <w:r w:rsidR="005246C8" w:rsidRPr="00C155A6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</w:t>
      </w:r>
      <w:r w:rsidR="0068482D" w:rsidRPr="00C155A6">
        <w:rPr>
          <w:rFonts w:ascii="Times New Roman" w:hAnsi="Times New Roman" w:cs="Times New Roman"/>
          <w:sz w:val="27"/>
          <w:szCs w:val="27"/>
        </w:rPr>
        <w:t xml:space="preserve"> отдела камерального контроля №1</w:t>
      </w:r>
      <w:r w:rsidR="003863D8" w:rsidRPr="00C155A6">
        <w:rPr>
          <w:rFonts w:ascii="Times New Roman" w:hAnsi="Times New Roman" w:cs="Times New Roman"/>
          <w:sz w:val="27"/>
          <w:szCs w:val="27"/>
        </w:rPr>
        <w:t xml:space="preserve"> Управления Федеральной налоговой службы по Республике Башкортостан</w:t>
      </w:r>
      <w:r w:rsidR="0068482D" w:rsidRPr="00C155A6">
        <w:rPr>
          <w:rFonts w:ascii="Times New Roman" w:hAnsi="Times New Roman" w:cs="Times New Roman"/>
          <w:sz w:val="27"/>
          <w:szCs w:val="27"/>
        </w:rPr>
        <w:t xml:space="preserve"> (далее – </w:t>
      </w:r>
      <w:r w:rsidR="005246C8" w:rsidRPr="00C155A6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="009E231D" w:rsidRPr="00C155A6">
        <w:rPr>
          <w:rFonts w:ascii="Times New Roman" w:hAnsi="Times New Roman" w:cs="Times New Roman"/>
          <w:sz w:val="27"/>
          <w:szCs w:val="27"/>
        </w:rPr>
        <w:t>)</w:t>
      </w:r>
      <w:r w:rsidR="003863D8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относится к</w:t>
      </w:r>
      <w:r w:rsidR="003863D8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68482D" w:rsidRPr="00C155A6">
        <w:rPr>
          <w:rFonts w:ascii="Times New Roman" w:hAnsi="Times New Roman" w:cs="Times New Roman"/>
          <w:sz w:val="27"/>
          <w:szCs w:val="27"/>
        </w:rPr>
        <w:t>ведущей</w:t>
      </w:r>
      <w:r w:rsidR="003863D8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 xml:space="preserve">группе должностей гражданской службы категории </w:t>
      </w:r>
      <w:r w:rsidR="005246C8" w:rsidRPr="00C155A6">
        <w:rPr>
          <w:rFonts w:ascii="Times New Roman" w:hAnsi="Times New Roman" w:cs="Times New Roman"/>
          <w:sz w:val="27"/>
          <w:szCs w:val="27"/>
        </w:rPr>
        <w:t>«специалисты</w:t>
      </w:r>
      <w:r w:rsidR="009E231D" w:rsidRPr="00C155A6">
        <w:rPr>
          <w:rFonts w:ascii="Times New Roman" w:hAnsi="Times New Roman" w:cs="Times New Roman"/>
          <w:sz w:val="27"/>
          <w:szCs w:val="27"/>
        </w:rPr>
        <w:t>»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</w:p>
    <w:bookmarkEnd w:id="1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Регистрационный номер (код) должности </w:t>
      </w:r>
      <w:r w:rsidR="009E231D" w:rsidRPr="00C155A6">
        <w:rPr>
          <w:rFonts w:ascii="Times New Roman" w:hAnsi="Times New Roman" w:cs="Times New Roman"/>
          <w:sz w:val="27"/>
          <w:szCs w:val="27"/>
        </w:rPr>
        <w:t>–</w:t>
      </w:r>
      <w:r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5246C8" w:rsidRPr="00C155A6">
        <w:rPr>
          <w:rFonts w:ascii="Times New Roman" w:hAnsi="Times New Roman" w:cs="Times New Roman"/>
          <w:sz w:val="27"/>
          <w:szCs w:val="27"/>
        </w:rPr>
        <w:t>11-3-3-069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</w:p>
    <w:p w:rsidR="00FA592E" w:rsidRPr="00C155A6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" w:name="sub_1002"/>
      <w:r w:rsidRPr="00C155A6">
        <w:rPr>
          <w:rFonts w:ascii="Times New Roman" w:hAnsi="Times New Roman" w:cs="Times New Roman"/>
          <w:sz w:val="27"/>
          <w:szCs w:val="27"/>
        </w:rPr>
        <w:t>2. Область профессиональной служебной деятельности</w:t>
      </w:r>
      <w:r w:rsidR="00485B38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5246C8" w:rsidRPr="00C155A6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</w:t>
      </w:r>
      <w:r w:rsidRPr="00C155A6">
        <w:rPr>
          <w:rFonts w:ascii="Times New Roman" w:hAnsi="Times New Roman" w:cs="Times New Roman"/>
          <w:sz w:val="27"/>
          <w:szCs w:val="27"/>
        </w:rPr>
        <w:t xml:space="preserve">: </w:t>
      </w:r>
      <w:r w:rsidR="00A27A52" w:rsidRPr="00C155A6">
        <w:rPr>
          <w:rFonts w:ascii="Times New Roman" w:hAnsi="Times New Roman" w:cs="Times New Roman"/>
          <w:sz w:val="27"/>
          <w:szCs w:val="27"/>
        </w:rPr>
        <w:t>р</w:t>
      </w:r>
      <w:r w:rsidR="0068482D" w:rsidRPr="00C155A6">
        <w:rPr>
          <w:rFonts w:ascii="Times New Roman" w:hAnsi="Times New Roman" w:cs="Times New Roman"/>
          <w:sz w:val="27"/>
          <w:szCs w:val="27"/>
        </w:rPr>
        <w:t>егулирование налоговой деятельности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</w:p>
    <w:p w:rsidR="00A27A52" w:rsidRPr="00C155A6" w:rsidRDefault="00FA592E" w:rsidP="005246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</w:pPr>
      <w:bookmarkStart w:id="3" w:name="sub_1003"/>
      <w:bookmarkEnd w:id="2"/>
      <w:r w:rsidRPr="00C155A6">
        <w:rPr>
          <w:rFonts w:ascii="Times New Roman" w:hAnsi="Times New Roman" w:cs="Times New Roman"/>
          <w:sz w:val="27"/>
          <w:szCs w:val="27"/>
        </w:rPr>
        <w:t>3.</w:t>
      </w:r>
      <w:r w:rsidR="005246C8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82288C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5246C8" w:rsidRPr="00C155A6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</w:t>
      </w:r>
      <w:r w:rsidRPr="00C155A6">
        <w:rPr>
          <w:rFonts w:ascii="Times New Roman" w:hAnsi="Times New Roman" w:cs="Times New Roman"/>
          <w:sz w:val="27"/>
          <w:szCs w:val="27"/>
        </w:rPr>
        <w:t>:</w:t>
      </w:r>
      <w:r w:rsidR="005246C8" w:rsidRPr="00C155A6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5246C8" w:rsidRPr="00C155A6">
        <w:rPr>
          <w:rFonts w:ascii="Times New Roman" w:hAnsi="Times New Roman" w:cs="Times New Roman"/>
          <w:bCs/>
          <w:sz w:val="27"/>
          <w:szCs w:val="27"/>
        </w:rPr>
        <w:t>о</w:t>
      </w:r>
      <w:r w:rsidR="00A27A52" w:rsidRPr="00C155A6">
        <w:rPr>
          <w:rFonts w:ascii="Times New Roman" w:hAnsi="Times New Roman" w:cs="Times New Roman"/>
          <w:bCs/>
          <w:sz w:val="27"/>
          <w:szCs w:val="27"/>
        </w:rPr>
        <w:t>существление налогового контроля. Детализация вида профессиональной с</w:t>
      </w:r>
      <w:r w:rsidR="005246C8" w:rsidRPr="00C155A6">
        <w:rPr>
          <w:rFonts w:ascii="Times New Roman" w:hAnsi="Times New Roman" w:cs="Times New Roman"/>
          <w:bCs/>
          <w:sz w:val="27"/>
          <w:szCs w:val="27"/>
        </w:rPr>
        <w:t>лужебной деятельности:</w:t>
      </w:r>
      <w:r w:rsidR="00A27A52" w:rsidRPr="00C155A6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A27A52" w:rsidRPr="00C155A6">
        <w:rPr>
          <w:rFonts w:ascii="Times New Roman" w:hAnsi="Times New Roman" w:cs="Times New Roman"/>
          <w:bCs/>
          <w:sz w:val="27"/>
          <w:szCs w:val="27"/>
        </w:rPr>
        <w:t>осуществление налогового контроля посредством проведения камеральных проверок</w:t>
      </w:r>
      <w:r w:rsidR="00F27273" w:rsidRPr="00C155A6">
        <w:rPr>
          <w:rFonts w:ascii="Times New Roman" w:hAnsi="Times New Roman" w:cs="Times New Roman"/>
          <w:bCs/>
          <w:sz w:val="27"/>
          <w:szCs w:val="27"/>
        </w:rPr>
        <w:t>; налоговый контроль в связи с осуществлением сделок между взаимозависимыми лицами.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4" w:name="sub_1004"/>
      <w:bookmarkEnd w:id="3"/>
      <w:r w:rsidRPr="00C155A6">
        <w:rPr>
          <w:rFonts w:ascii="Times New Roman" w:hAnsi="Times New Roman" w:cs="Times New Roman"/>
          <w:sz w:val="27"/>
          <w:szCs w:val="27"/>
        </w:rPr>
        <w:t xml:space="preserve">4. Назначение на должность и освобождение от </w:t>
      </w:r>
      <w:r w:rsidR="00A27A52" w:rsidRPr="00C155A6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5246C8" w:rsidRPr="00C155A6">
        <w:rPr>
          <w:rFonts w:ascii="Times New Roman" w:hAnsi="Times New Roman" w:cs="Times New Roman"/>
          <w:sz w:val="27"/>
          <w:szCs w:val="27"/>
        </w:rPr>
        <w:t xml:space="preserve">главного государственного налогового инспектора </w:t>
      </w:r>
      <w:r w:rsidRPr="00C155A6">
        <w:rPr>
          <w:rFonts w:ascii="Times New Roman" w:hAnsi="Times New Roman" w:cs="Times New Roman"/>
          <w:sz w:val="27"/>
          <w:szCs w:val="27"/>
        </w:rPr>
        <w:t xml:space="preserve">осуществляется </w:t>
      </w:r>
      <w:r w:rsidR="005D4BEB" w:rsidRPr="00C155A6">
        <w:rPr>
          <w:rFonts w:ascii="Times New Roman" w:hAnsi="Times New Roman" w:cs="Times New Roman"/>
          <w:sz w:val="27"/>
          <w:szCs w:val="27"/>
        </w:rPr>
        <w:t xml:space="preserve">руководителем УФНС России по </w:t>
      </w:r>
      <w:r w:rsidR="0064603E" w:rsidRPr="00C155A6">
        <w:rPr>
          <w:rFonts w:ascii="Times New Roman" w:hAnsi="Times New Roman" w:cs="Times New Roman"/>
          <w:sz w:val="27"/>
          <w:szCs w:val="27"/>
        </w:rPr>
        <w:t>Республике Башкортостан</w:t>
      </w:r>
      <w:r w:rsidR="00A27A52" w:rsidRPr="00C155A6">
        <w:rPr>
          <w:rFonts w:ascii="Times New Roman" w:hAnsi="Times New Roman" w:cs="Times New Roman"/>
          <w:sz w:val="27"/>
          <w:szCs w:val="27"/>
        </w:rPr>
        <w:t xml:space="preserve"> (далее – Управление)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</w:p>
    <w:p w:rsidR="00FA592E" w:rsidRPr="00C155A6" w:rsidRDefault="00FA592E" w:rsidP="009D3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5" w:name="sub_1005"/>
      <w:bookmarkEnd w:id="4"/>
      <w:r w:rsidRPr="00C155A6">
        <w:rPr>
          <w:rFonts w:ascii="Times New Roman" w:hAnsi="Times New Roman" w:cs="Times New Roman"/>
          <w:sz w:val="27"/>
          <w:szCs w:val="27"/>
        </w:rPr>
        <w:t xml:space="preserve">5. </w:t>
      </w:r>
      <w:r w:rsidR="005246C8" w:rsidRPr="00C155A6">
        <w:rPr>
          <w:rFonts w:ascii="Times New Roman" w:hAnsi="Times New Roman" w:cs="Times New Roman"/>
          <w:sz w:val="27"/>
          <w:szCs w:val="27"/>
        </w:rPr>
        <w:t xml:space="preserve">Главный государственный налоговый инспектор </w:t>
      </w:r>
      <w:r w:rsidRPr="00C155A6">
        <w:rPr>
          <w:rFonts w:ascii="Times New Roman" w:hAnsi="Times New Roman" w:cs="Times New Roman"/>
          <w:sz w:val="27"/>
          <w:szCs w:val="27"/>
        </w:rPr>
        <w:t xml:space="preserve">непосредственно подчиняется </w:t>
      </w:r>
      <w:r w:rsidR="00AF7A59" w:rsidRPr="00C155A6">
        <w:rPr>
          <w:rFonts w:ascii="Times New Roman" w:hAnsi="Times New Roman" w:cs="Times New Roman"/>
          <w:sz w:val="27"/>
          <w:szCs w:val="27"/>
        </w:rPr>
        <w:t>начальнику</w:t>
      </w:r>
      <w:r w:rsidR="00A27A52" w:rsidRPr="00C155A6">
        <w:rPr>
          <w:rFonts w:ascii="Times New Roman" w:hAnsi="Times New Roman" w:cs="Times New Roman"/>
          <w:sz w:val="27"/>
          <w:szCs w:val="27"/>
        </w:rPr>
        <w:t xml:space="preserve"> отдел</w:t>
      </w:r>
      <w:r w:rsidR="00E36923" w:rsidRPr="00C155A6">
        <w:rPr>
          <w:rFonts w:ascii="Times New Roman" w:hAnsi="Times New Roman" w:cs="Times New Roman"/>
          <w:sz w:val="27"/>
          <w:szCs w:val="27"/>
        </w:rPr>
        <w:t>а</w:t>
      </w:r>
      <w:r w:rsidR="005246C8" w:rsidRPr="00C155A6">
        <w:rPr>
          <w:rFonts w:ascii="Times New Roman" w:hAnsi="Times New Roman" w:cs="Times New Roman"/>
          <w:sz w:val="27"/>
          <w:szCs w:val="27"/>
        </w:rPr>
        <w:t>, заместителю начальника отдела</w:t>
      </w:r>
      <w:r w:rsidR="00A27A52" w:rsidRPr="00C155A6">
        <w:rPr>
          <w:rFonts w:ascii="Times New Roman" w:hAnsi="Times New Roman" w:cs="Times New Roman"/>
          <w:sz w:val="27"/>
          <w:szCs w:val="27"/>
        </w:rPr>
        <w:t xml:space="preserve"> камерального контроля №1</w:t>
      </w:r>
      <w:bookmarkEnd w:id="5"/>
      <w:r w:rsidR="005246C8" w:rsidRPr="00C155A6">
        <w:rPr>
          <w:rFonts w:ascii="Times New Roman" w:hAnsi="Times New Roman" w:cs="Times New Roman"/>
          <w:sz w:val="27"/>
          <w:szCs w:val="27"/>
        </w:rPr>
        <w:t xml:space="preserve"> Управления.</w:t>
      </w:r>
    </w:p>
    <w:p w:rsidR="00E36923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6" w:name="sub_1200"/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II. Квалификационные требования для замеще</w:t>
      </w:r>
      <w:r w:rsidR="00E36923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ния </w:t>
      </w:r>
    </w:p>
    <w:p w:rsidR="00FA592E" w:rsidRPr="00C155A6" w:rsidRDefault="00E3692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должности гражданской службы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7" w:name="sub_1006"/>
      <w:bookmarkEnd w:id="6"/>
      <w:r w:rsidRPr="00C155A6">
        <w:rPr>
          <w:rFonts w:ascii="Times New Roman" w:hAnsi="Times New Roman" w:cs="Times New Roman"/>
          <w:sz w:val="27"/>
          <w:szCs w:val="27"/>
        </w:rPr>
        <w:t xml:space="preserve">6. Для замещения </w:t>
      </w:r>
      <w:r w:rsidR="008433EF" w:rsidRPr="00C155A6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5246C8" w:rsidRPr="00C155A6">
        <w:rPr>
          <w:rFonts w:ascii="Times New Roman" w:hAnsi="Times New Roman" w:cs="Times New Roman"/>
          <w:sz w:val="27"/>
          <w:szCs w:val="27"/>
        </w:rPr>
        <w:t xml:space="preserve">главного государственного налогового инспектора </w:t>
      </w:r>
      <w:r w:rsidRPr="00C155A6">
        <w:rPr>
          <w:rFonts w:ascii="Times New Roman" w:hAnsi="Times New Roman" w:cs="Times New Roman"/>
          <w:sz w:val="27"/>
          <w:szCs w:val="27"/>
        </w:rPr>
        <w:t>устанавливаются следующие требования.</w:t>
      </w:r>
    </w:p>
    <w:p w:rsidR="00CF28DC" w:rsidRPr="00C155A6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8" w:name="sub_1061"/>
      <w:bookmarkEnd w:id="7"/>
      <w:r w:rsidRPr="00C155A6">
        <w:rPr>
          <w:rFonts w:ascii="Times New Roman" w:hAnsi="Times New Roman" w:cs="Times New Roman"/>
          <w:sz w:val="27"/>
          <w:szCs w:val="27"/>
        </w:rPr>
        <w:t xml:space="preserve">6.1 </w:t>
      </w:r>
      <w:r w:rsidR="004666F6" w:rsidRPr="00C155A6">
        <w:rPr>
          <w:rFonts w:ascii="Times New Roman" w:hAnsi="Times New Roman" w:cs="Times New Roman"/>
          <w:sz w:val="27"/>
          <w:szCs w:val="27"/>
        </w:rPr>
        <w:t>Наличие</w:t>
      </w:r>
      <w:r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4A509F" w:rsidRPr="00C155A6">
        <w:rPr>
          <w:rFonts w:ascii="Times New Roman" w:hAnsi="Times New Roman" w:cs="Times New Roman"/>
          <w:sz w:val="27"/>
          <w:szCs w:val="27"/>
        </w:rPr>
        <w:t>высше</w:t>
      </w:r>
      <w:r w:rsidR="004666F6" w:rsidRPr="00C155A6">
        <w:rPr>
          <w:rFonts w:ascii="Times New Roman" w:hAnsi="Times New Roman" w:cs="Times New Roman"/>
          <w:sz w:val="27"/>
          <w:szCs w:val="27"/>
        </w:rPr>
        <w:t>го</w:t>
      </w:r>
      <w:r w:rsidR="004A509F" w:rsidRPr="00C155A6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4666F6" w:rsidRPr="00C155A6">
        <w:rPr>
          <w:rFonts w:ascii="Times New Roman" w:hAnsi="Times New Roman" w:cs="Times New Roman"/>
          <w:sz w:val="27"/>
          <w:szCs w:val="27"/>
        </w:rPr>
        <w:t>я</w:t>
      </w:r>
      <w:r w:rsidR="00CF28DC" w:rsidRPr="00C155A6">
        <w:rPr>
          <w:rFonts w:ascii="Times New Roman" w:hAnsi="Times New Roman" w:cs="Times New Roman"/>
          <w:sz w:val="27"/>
          <w:szCs w:val="27"/>
        </w:rPr>
        <w:t>.</w:t>
      </w:r>
      <w:bookmarkStart w:id="9" w:name="sub_1062"/>
      <w:bookmarkEnd w:id="8"/>
    </w:p>
    <w:p w:rsidR="00D522FC" w:rsidRPr="00C155A6" w:rsidRDefault="00D522FC" w:rsidP="00D522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6.2.  Без предъявления требований к стажу гражданской службы или работы по специальности, направлению подготовки.</w:t>
      </w:r>
    </w:p>
    <w:p w:rsidR="00732EFB" w:rsidRPr="00C155A6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0" w:name="sub_1063"/>
      <w:bookmarkEnd w:id="9"/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3</w:t>
      </w:r>
      <w:r w:rsidR="002647BB" w:rsidRPr="00C155A6">
        <w:rPr>
          <w:rFonts w:ascii="Times New Roman" w:hAnsi="Times New Roman" w:cs="Times New Roman"/>
          <w:sz w:val="27"/>
          <w:szCs w:val="27"/>
        </w:rPr>
        <w:t xml:space="preserve">. </w:t>
      </w:r>
      <w:r w:rsidR="00C76C81" w:rsidRPr="00C155A6">
        <w:rPr>
          <w:rFonts w:ascii="Times New Roman" w:hAnsi="Times New Roman" w:cs="Times New Roman"/>
          <w:sz w:val="27"/>
          <w:szCs w:val="27"/>
        </w:rPr>
        <w:t xml:space="preserve">Наличие </w:t>
      </w:r>
      <w:r w:rsidR="00732EFB" w:rsidRPr="00C155A6">
        <w:rPr>
          <w:rFonts w:ascii="Times New Roman" w:hAnsi="Times New Roman" w:cs="Times New Roman"/>
          <w:sz w:val="27"/>
          <w:szCs w:val="27"/>
        </w:rPr>
        <w:t>базовы</w:t>
      </w:r>
      <w:r w:rsidR="00C76C81" w:rsidRPr="00C155A6">
        <w:rPr>
          <w:rFonts w:ascii="Times New Roman" w:hAnsi="Times New Roman" w:cs="Times New Roman"/>
          <w:sz w:val="27"/>
          <w:szCs w:val="27"/>
        </w:rPr>
        <w:t>х</w:t>
      </w:r>
      <w:r w:rsidR="00732EFB" w:rsidRPr="00C155A6">
        <w:rPr>
          <w:rFonts w:ascii="Times New Roman" w:hAnsi="Times New Roman" w:cs="Times New Roman"/>
          <w:sz w:val="27"/>
          <w:szCs w:val="27"/>
        </w:rPr>
        <w:t xml:space="preserve"> знани</w:t>
      </w:r>
      <w:r w:rsidR="00C76C81" w:rsidRPr="00C155A6">
        <w:rPr>
          <w:rFonts w:ascii="Times New Roman" w:hAnsi="Times New Roman" w:cs="Times New Roman"/>
          <w:sz w:val="27"/>
          <w:szCs w:val="27"/>
        </w:rPr>
        <w:t>й</w:t>
      </w:r>
      <w:r w:rsidR="00732EFB" w:rsidRPr="00C155A6">
        <w:rPr>
          <w:rFonts w:ascii="Times New Roman" w:hAnsi="Times New Roman" w:cs="Times New Roman"/>
          <w:sz w:val="27"/>
          <w:szCs w:val="27"/>
        </w:rPr>
        <w:t>:</w:t>
      </w:r>
      <w:r w:rsidR="00C76C81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C155A6">
        <w:rPr>
          <w:rFonts w:ascii="Times New Roman" w:hAnsi="Times New Roman" w:cs="Times New Roman"/>
          <w:sz w:val="27"/>
          <w:szCs w:val="27"/>
        </w:rPr>
        <w:t>государственного языка Российской Федерации (русского языка);</w:t>
      </w:r>
      <w:r w:rsidR="00C76C81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C155A6">
        <w:rPr>
          <w:rFonts w:ascii="Times New Roman" w:hAnsi="Times New Roman" w:cs="Times New Roman"/>
          <w:sz w:val="27"/>
          <w:szCs w:val="27"/>
        </w:rPr>
        <w:t>основ</w:t>
      </w:r>
      <w:r w:rsidR="00C76C81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C155A6">
        <w:rPr>
          <w:rFonts w:ascii="Times New Roman" w:hAnsi="Times New Roman" w:cs="Times New Roman"/>
          <w:sz w:val="27"/>
          <w:szCs w:val="27"/>
        </w:rPr>
        <w:t>К</w:t>
      </w:r>
      <w:r w:rsidR="009D0B40" w:rsidRPr="00C155A6">
        <w:rPr>
          <w:rFonts w:ascii="Times New Roman" w:hAnsi="Times New Roman" w:cs="Times New Roman"/>
          <w:sz w:val="27"/>
          <w:szCs w:val="27"/>
        </w:rPr>
        <w:t xml:space="preserve">онституции Российской Федерации, </w:t>
      </w:r>
      <w:r w:rsidR="00732EFB" w:rsidRPr="00C155A6">
        <w:rPr>
          <w:rFonts w:ascii="Times New Roman" w:hAnsi="Times New Roman" w:cs="Times New Roman"/>
          <w:sz w:val="27"/>
          <w:szCs w:val="27"/>
        </w:rPr>
        <w:t>Федерального закона от 27 мая 2003 г. № 58-ФЗ «О системе государственной службы Российской Федерации»</w:t>
      </w:r>
      <w:r w:rsidR="009D0B40" w:rsidRPr="00C155A6">
        <w:rPr>
          <w:rFonts w:ascii="Times New Roman" w:hAnsi="Times New Roman" w:cs="Times New Roman"/>
          <w:sz w:val="27"/>
          <w:szCs w:val="27"/>
        </w:rPr>
        <w:t xml:space="preserve">, </w:t>
      </w:r>
      <w:r w:rsidR="00732EFB" w:rsidRPr="00C155A6">
        <w:rPr>
          <w:rFonts w:ascii="Times New Roman" w:hAnsi="Times New Roman" w:cs="Times New Roman"/>
          <w:sz w:val="27"/>
          <w:szCs w:val="27"/>
        </w:rPr>
        <w:t>Федерального закона от 27 июля 2004 г. № 79-ФЗ «О государственной гражданск</w:t>
      </w:r>
      <w:r w:rsidR="009D0B40" w:rsidRPr="00C155A6">
        <w:rPr>
          <w:rFonts w:ascii="Times New Roman" w:hAnsi="Times New Roman" w:cs="Times New Roman"/>
          <w:sz w:val="27"/>
          <w:szCs w:val="27"/>
        </w:rPr>
        <w:t xml:space="preserve">ой службе Российской Федерации», </w:t>
      </w:r>
      <w:r w:rsidR="00732EFB" w:rsidRPr="00C155A6">
        <w:rPr>
          <w:rFonts w:ascii="Times New Roman" w:hAnsi="Times New Roman" w:cs="Times New Roman"/>
          <w:sz w:val="27"/>
          <w:szCs w:val="27"/>
        </w:rPr>
        <w:t xml:space="preserve">Федерального закона от 25 декабря 2008 г. № 273-ФЗ </w:t>
      </w:r>
      <w:r w:rsidR="00732EFB" w:rsidRPr="00C155A6">
        <w:rPr>
          <w:rFonts w:ascii="Times New Roman" w:hAnsi="Times New Roman" w:cs="Times New Roman"/>
          <w:sz w:val="27"/>
          <w:szCs w:val="27"/>
        </w:rPr>
        <w:lastRenderedPageBreak/>
        <w:t>«О противодействии коррупции»;</w:t>
      </w:r>
      <w:r w:rsidR="001B0D61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C155A6">
        <w:rPr>
          <w:rFonts w:ascii="Times New Roman" w:hAnsi="Times New Roman" w:cs="Times New Roman"/>
          <w:sz w:val="27"/>
          <w:szCs w:val="27"/>
        </w:rPr>
        <w:t>в области информационно-коммуникационных технологий.</w:t>
      </w:r>
    </w:p>
    <w:p w:rsidR="001B0D61" w:rsidRPr="00C155A6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1" w:name="sub_1064"/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4</w:t>
      </w:r>
      <w:r w:rsidRPr="00C155A6">
        <w:rPr>
          <w:rFonts w:ascii="Times New Roman" w:hAnsi="Times New Roman" w:cs="Times New Roman"/>
          <w:sz w:val="27"/>
          <w:szCs w:val="27"/>
        </w:rPr>
        <w:t xml:space="preserve">. </w:t>
      </w:r>
      <w:r w:rsidR="001B0D61" w:rsidRPr="00C155A6">
        <w:rPr>
          <w:rFonts w:ascii="Times New Roman" w:hAnsi="Times New Roman" w:cs="Times New Roman"/>
          <w:sz w:val="27"/>
          <w:szCs w:val="27"/>
        </w:rPr>
        <w:t xml:space="preserve">Наличие </w:t>
      </w:r>
      <w:r w:rsidRPr="00C155A6">
        <w:rPr>
          <w:rFonts w:ascii="Times New Roman" w:hAnsi="Times New Roman" w:cs="Times New Roman"/>
          <w:sz w:val="27"/>
          <w:szCs w:val="27"/>
        </w:rPr>
        <w:t>профессиональны</w:t>
      </w:r>
      <w:r w:rsidR="001B0D61" w:rsidRPr="00C155A6">
        <w:rPr>
          <w:rFonts w:ascii="Times New Roman" w:hAnsi="Times New Roman" w:cs="Times New Roman"/>
          <w:sz w:val="27"/>
          <w:szCs w:val="27"/>
        </w:rPr>
        <w:t>х</w:t>
      </w:r>
      <w:r w:rsidRPr="00C155A6">
        <w:rPr>
          <w:rFonts w:ascii="Times New Roman" w:hAnsi="Times New Roman" w:cs="Times New Roman"/>
          <w:sz w:val="27"/>
          <w:szCs w:val="27"/>
        </w:rPr>
        <w:t xml:space="preserve"> знани</w:t>
      </w:r>
      <w:r w:rsidR="001B0D61" w:rsidRPr="00C155A6">
        <w:rPr>
          <w:rFonts w:ascii="Times New Roman" w:hAnsi="Times New Roman" w:cs="Times New Roman"/>
          <w:sz w:val="27"/>
          <w:szCs w:val="27"/>
        </w:rPr>
        <w:t>й:</w:t>
      </w:r>
    </w:p>
    <w:p w:rsidR="00334C6B" w:rsidRPr="00C155A6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4</w:t>
      </w:r>
      <w:r w:rsidRPr="00C155A6">
        <w:rPr>
          <w:rFonts w:ascii="Times New Roman" w:hAnsi="Times New Roman" w:cs="Times New Roman"/>
          <w:sz w:val="27"/>
          <w:szCs w:val="27"/>
        </w:rPr>
        <w:t>.1 В</w:t>
      </w:r>
      <w:r w:rsidR="00334C6B" w:rsidRPr="00C155A6">
        <w:rPr>
          <w:rFonts w:ascii="Times New Roman" w:hAnsi="Times New Roman" w:cs="Times New Roman"/>
          <w:sz w:val="27"/>
          <w:szCs w:val="27"/>
        </w:rPr>
        <w:t xml:space="preserve"> сфере законодательства Российской Федерации:</w:t>
      </w:r>
    </w:p>
    <w:bookmarkEnd w:id="11"/>
    <w:p w:rsidR="0053594A" w:rsidRPr="00C155A6" w:rsidRDefault="0053594A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1) Налоговый кодекс Российской Федерации; </w:t>
      </w:r>
    </w:p>
    <w:p w:rsidR="0053594A" w:rsidRPr="00C155A6" w:rsidRDefault="0053594A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2) Закон Российской Федерации от 21 марта 1991 г. № 943-1 «О налоговых органах Российской Федерации»;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3)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Федеральный закон от 02.05.2006 N 59-ФЗ «О порядке рассмотрения обращений граждан Российской Федерации»;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4)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5)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6)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7)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Приказ ФНС России от 17.02.2014 N ММВ-7-7/53@ «Об утверждении Регламента Федеральной налоговой службы»;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8)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9</w:t>
      </w:r>
      <w:r w:rsidR="007B0BB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риказ ФНС России15.01.2015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F27273" w:rsidRPr="00C155A6" w:rsidRDefault="00F27273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</w:t>
      </w:r>
      <w:r w:rsidR="009F221E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0</w:t>
      </w: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11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Приказ Минфина России от 13 ноября 2007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12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) Приказ </w:t>
      </w:r>
      <w:proofErr w:type="spellStart"/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Минпромторга</w:t>
      </w:r>
      <w:proofErr w:type="spellEnd"/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России от 30 октября 2012 г. № 1598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</w:t>
      </w:r>
      <w:r w:rsidR="00F27273" w:rsidRPr="00C155A6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>Российской Федерации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»;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13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14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) 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lastRenderedPageBreak/>
        <w:t xml:space="preserve">и порядка представления налогоплательщиком уведомления о контролируемых сделках в электронной форме»; 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15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)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16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) 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лицами»; 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17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)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18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19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Приказ ФНС России от 30 сентября 2016 г. №ММВ-7-17/527@ «Об утверждении перечня государств (территорий), не обеспечивающих обмен информацией для целей налогообложения с Российской Федерацией».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20</w:t>
      </w:r>
      <w:r w:rsidR="00F2727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21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22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 xml:space="preserve">Приказ ФНС </w:t>
      </w:r>
      <w:r w:rsidR="0053594A" w:rsidRPr="00C155A6">
        <w:rPr>
          <w:rFonts w:ascii="Times New Roman" w:hAnsi="Times New Roman" w:cs="Times New Roman"/>
          <w:bCs/>
          <w:sz w:val="27"/>
          <w:szCs w:val="27"/>
        </w:rPr>
        <w:t>Российской Федерации</w:t>
      </w:r>
      <w:r w:rsidR="0053594A" w:rsidRPr="00C155A6">
        <w:rPr>
          <w:rFonts w:ascii="Times New Roman" w:hAnsi="Times New Roman" w:cs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</w:t>
      </w:r>
      <w:r w:rsidR="0053594A" w:rsidRPr="00C155A6">
        <w:rPr>
          <w:rFonts w:ascii="Times New Roman" w:hAnsi="Times New Roman" w:cs="Times New Roman"/>
          <w:sz w:val="27"/>
          <w:szCs w:val="27"/>
        </w:rPr>
        <w:lastRenderedPageBreak/>
        <w:t>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23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24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25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53594A" w:rsidRPr="00C155A6" w:rsidRDefault="00F2727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</w:t>
      </w:r>
      <w:r w:rsidR="009F221E" w:rsidRPr="00C155A6">
        <w:rPr>
          <w:rFonts w:ascii="Times New Roman" w:hAnsi="Times New Roman" w:cs="Times New Roman"/>
          <w:sz w:val="27"/>
          <w:szCs w:val="27"/>
        </w:rPr>
        <w:t>6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27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01.10.2013 N ММВ-7-6/432@ «О вводе в промышленную эксплуатацию программного обеспечения, реализующего функции задачи "Автоматизированная система контроля за возмещением НДС»;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28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27.12.2012 N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29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30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31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32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Соглашение о взаимодействии между Следственным комитетом Российской Федерации и Федеральной налоговой службой от 13.02.2012 N 101-162-12/ММВ-27-2/3;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33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13.10.2010.</w:t>
      </w:r>
    </w:p>
    <w:p w:rsidR="007B0BB3" w:rsidRPr="00C155A6" w:rsidRDefault="005246C8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lastRenderedPageBreak/>
        <w:t xml:space="preserve">Главный государственный налоговый инспектор </w:t>
      </w:r>
      <w:r w:rsidR="007B0BB3" w:rsidRPr="00C155A6">
        <w:rPr>
          <w:rFonts w:ascii="Times New Roman" w:hAnsi="Times New Roman" w:cs="Times New Roman"/>
          <w:sz w:val="27"/>
          <w:szCs w:val="27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4C6B" w:rsidRPr="00C155A6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4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  <w:r w:rsidR="00F965F1" w:rsidRPr="00C155A6">
        <w:rPr>
          <w:rFonts w:ascii="Times New Roman" w:hAnsi="Times New Roman" w:cs="Times New Roman"/>
          <w:sz w:val="27"/>
          <w:szCs w:val="27"/>
        </w:rPr>
        <w:t>2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Pr="00C155A6">
        <w:rPr>
          <w:rFonts w:ascii="Times New Roman" w:hAnsi="Times New Roman" w:cs="Times New Roman"/>
          <w:sz w:val="27"/>
          <w:szCs w:val="27"/>
        </w:rPr>
        <w:t xml:space="preserve"> Иные профессиональные знания: 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1) основы экономики, финансов и кредита, бухгалтерского и налогового учета; 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2) основы налогообложения; 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3) общие положения о налоговом контроле; 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4) принципы формирования налоговой системы Российской Федерации;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5) порядок проведения мероприятий налогового контроля; 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6) принципы налогового администрирования; </w:t>
      </w:r>
    </w:p>
    <w:p w:rsidR="00F27273" w:rsidRPr="00C155A6" w:rsidRDefault="00F27273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7)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</w:t>
      </w:r>
    </w:p>
    <w:p w:rsidR="00FA4623" w:rsidRPr="00C155A6" w:rsidRDefault="00F27273" w:rsidP="00E369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</w:t>
      </w:r>
      <w:r w:rsidR="00FA4623" w:rsidRPr="00C155A6">
        <w:rPr>
          <w:rFonts w:ascii="Times New Roman" w:hAnsi="Times New Roman" w:cs="Times New Roman"/>
          <w:sz w:val="27"/>
          <w:szCs w:val="27"/>
        </w:rPr>
        <w:t>)</w:t>
      </w:r>
      <w:r w:rsidR="00FA462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</w:t>
      </w:r>
      <w:r w:rsidR="00FA4623" w:rsidRPr="00C155A6">
        <w:rPr>
          <w:rFonts w:ascii="Times New Roman" w:hAnsi="Times New Roman" w:cs="Times New Roman"/>
          <w:sz w:val="27"/>
          <w:szCs w:val="27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базы;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</w:t>
      </w:r>
      <w:r w:rsidR="00170E38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основы </w:t>
      </w:r>
      <w:r w:rsidR="00170E38" w:rsidRPr="00C155A6">
        <w:rPr>
          <w:rFonts w:ascii="Times New Roman" w:hAnsi="Times New Roman" w:cs="Times New Roman"/>
          <w:sz w:val="27"/>
          <w:szCs w:val="27"/>
        </w:rPr>
        <w:t>норм делового общения;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10</w:t>
      </w:r>
      <w:r w:rsidR="00170E38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C155A6">
        <w:rPr>
          <w:rFonts w:ascii="Times New Roman" w:hAnsi="Times New Roman" w:cs="Times New Roman"/>
          <w:sz w:val="27"/>
          <w:szCs w:val="27"/>
        </w:rPr>
        <w:t>форм</w:t>
      </w:r>
      <w:r w:rsidR="00170E38" w:rsidRPr="00C155A6">
        <w:rPr>
          <w:rFonts w:ascii="Times New Roman" w:hAnsi="Times New Roman" w:cs="Times New Roman"/>
          <w:sz w:val="27"/>
          <w:szCs w:val="27"/>
        </w:rPr>
        <w:t>ы и методы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 работы с применением автома</w:t>
      </w:r>
      <w:r w:rsidR="00170E38" w:rsidRPr="00C155A6">
        <w:rPr>
          <w:rFonts w:ascii="Times New Roman" w:hAnsi="Times New Roman" w:cs="Times New Roman"/>
          <w:sz w:val="27"/>
          <w:szCs w:val="27"/>
        </w:rPr>
        <w:t>тизированных средств управления;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11</w:t>
      </w:r>
      <w:r w:rsidR="00170E38" w:rsidRPr="00C155A6">
        <w:rPr>
          <w:rFonts w:ascii="Times New Roman" w:hAnsi="Times New Roman" w:cs="Times New Roman"/>
          <w:sz w:val="27"/>
          <w:szCs w:val="27"/>
        </w:rPr>
        <w:t>) порядок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 работы со служебной инфо</w:t>
      </w:r>
      <w:r w:rsidR="00170E38" w:rsidRPr="00C155A6">
        <w:rPr>
          <w:rFonts w:ascii="Times New Roman" w:hAnsi="Times New Roman" w:cs="Times New Roman"/>
          <w:sz w:val="27"/>
          <w:szCs w:val="27"/>
        </w:rPr>
        <w:t>рмацией, основ делопроизводства;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12</w:t>
      </w:r>
      <w:r w:rsidR="00170E38" w:rsidRPr="00C155A6">
        <w:rPr>
          <w:rFonts w:ascii="Times New Roman" w:hAnsi="Times New Roman" w:cs="Times New Roman"/>
          <w:sz w:val="27"/>
          <w:szCs w:val="27"/>
        </w:rPr>
        <w:t>)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 правил охраны труда и противопожарной безопасности; 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13</w:t>
      </w:r>
      <w:r w:rsidR="00170E38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C155A6">
        <w:rPr>
          <w:rFonts w:ascii="Times New Roman" w:hAnsi="Times New Roman" w:cs="Times New Roman"/>
          <w:sz w:val="27"/>
          <w:szCs w:val="27"/>
        </w:rPr>
        <w:t>аппаратно</w:t>
      </w:r>
      <w:r w:rsidR="00170E38" w:rsidRPr="00C155A6">
        <w:rPr>
          <w:rFonts w:ascii="Times New Roman" w:hAnsi="Times New Roman" w:cs="Times New Roman"/>
          <w:sz w:val="27"/>
          <w:szCs w:val="27"/>
        </w:rPr>
        <w:t>е и программное обеспечение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lastRenderedPageBreak/>
        <w:t>14</w:t>
      </w:r>
      <w:r w:rsidR="00170E38" w:rsidRPr="00C155A6">
        <w:rPr>
          <w:rFonts w:ascii="Times New Roman" w:hAnsi="Times New Roman" w:cs="Times New Roman"/>
          <w:sz w:val="27"/>
          <w:szCs w:val="27"/>
        </w:rPr>
        <w:t>) возможности и особенности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E454B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15</w:t>
      </w:r>
      <w:r w:rsidR="00170E38" w:rsidRPr="00C155A6">
        <w:rPr>
          <w:rFonts w:ascii="Times New Roman" w:hAnsi="Times New Roman" w:cs="Times New Roman"/>
          <w:sz w:val="27"/>
          <w:szCs w:val="27"/>
        </w:rPr>
        <w:t>) общие вопросы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 в области обеспечения информационной безопасности</w:t>
      </w:r>
      <w:r w:rsidR="00FA4623" w:rsidRPr="00C155A6">
        <w:rPr>
          <w:rFonts w:ascii="Times New Roman" w:hAnsi="Times New Roman" w:cs="Times New Roman"/>
          <w:sz w:val="27"/>
          <w:szCs w:val="27"/>
        </w:rPr>
        <w:t>.</w:t>
      </w:r>
    </w:p>
    <w:p w:rsidR="009D3E15" w:rsidRPr="00C155A6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2" w:name="sub_1065"/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5</w:t>
      </w:r>
      <w:r w:rsidRPr="00C155A6">
        <w:rPr>
          <w:rFonts w:ascii="Times New Roman" w:hAnsi="Times New Roman" w:cs="Times New Roman"/>
          <w:sz w:val="27"/>
          <w:szCs w:val="27"/>
        </w:rPr>
        <w:t xml:space="preserve">. Наличие функциональных знаний: 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1) принципы, методы, технологии и механизмы осуществления налогового контроля;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2) виды, назначение и технологии организации </w:t>
      </w:r>
      <w:r w:rsidR="00C742C6" w:rsidRPr="00C155A6">
        <w:rPr>
          <w:rFonts w:ascii="Times New Roman" w:hAnsi="Times New Roman" w:cs="Times New Roman"/>
          <w:sz w:val="27"/>
          <w:szCs w:val="27"/>
        </w:rPr>
        <w:t>мероприятий налогового контроля</w:t>
      </w:r>
      <w:r w:rsidRPr="00C155A6">
        <w:rPr>
          <w:rFonts w:ascii="Times New Roman" w:hAnsi="Times New Roman" w:cs="Times New Roman"/>
          <w:sz w:val="27"/>
          <w:szCs w:val="27"/>
        </w:rPr>
        <w:t>;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3) институт досудебного урегулирования налоговых споров;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4) процедура организации </w:t>
      </w:r>
      <w:r w:rsidR="00C742C6" w:rsidRPr="00C155A6">
        <w:rPr>
          <w:rFonts w:ascii="Times New Roman" w:hAnsi="Times New Roman" w:cs="Times New Roman"/>
          <w:sz w:val="27"/>
          <w:szCs w:val="27"/>
        </w:rPr>
        <w:t xml:space="preserve">камеральной налоговой </w:t>
      </w:r>
      <w:r w:rsidRPr="00C155A6">
        <w:rPr>
          <w:rFonts w:ascii="Times New Roman" w:hAnsi="Times New Roman" w:cs="Times New Roman"/>
          <w:sz w:val="27"/>
          <w:szCs w:val="27"/>
        </w:rPr>
        <w:t>проверки: порядок, этапы, инструменты проведения;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5) ограничения при  проведении контрольных мероприятий;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6) меры, принимаемые по результатам </w:t>
      </w:r>
      <w:r w:rsidR="00C742C6" w:rsidRPr="00C155A6">
        <w:rPr>
          <w:rFonts w:ascii="Times New Roman" w:hAnsi="Times New Roman" w:cs="Times New Roman"/>
          <w:sz w:val="27"/>
          <w:szCs w:val="27"/>
        </w:rPr>
        <w:t xml:space="preserve">камеральной налоговой </w:t>
      </w:r>
      <w:r w:rsidRPr="00C155A6">
        <w:rPr>
          <w:rFonts w:ascii="Times New Roman" w:hAnsi="Times New Roman" w:cs="Times New Roman"/>
          <w:sz w:val="27"/>
          <w:szCs w:val="27"/>
        </w:rPr>
        <w:t>проверки;</w:t>
      </w:r>
    </w:p>
    <w:p w:rsidR="00C742C6" w:rsidRPr="00C155A6" w:rsidRDefault="00C742C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7)</w:t>
      </w:r>
      <w:r w:rsidR="00596714" w:rsidRPr="00C155A6">
        <w:rPr>
          <w:rFonts w:ascii="Times New Roman" w:hAnsi="Times New Roman" w:cs="Times New Roman"/>
          <w:sz w:val="27"/>
          <w:szCs w:val="27"/>
        </w:rPr>
        <w:t xml:space="preserve"> принципы и методы</w:t>
      </w:r>
      <w:r w:rsidRPr="00C155A6">
        <w:rPr>
          <w:rFonts w:ascii="Times New Roman" w:hAnsi="Times New Roman" w:cs="Times New Roman"/>
          <w:sz w:val="27"/>
          <w:szCs w:val="27"/>
        </w:rPr>
        <w:t xml:space="preserve"> оценки эффективности контрольной деятельности налоговых органов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 части камеральных проверок.</w:t>
      </w:r>
    </w:p>
    <w:bookmarkEnd w:id="12"/>
    <w:p w:rsidR="00FA592E" w:rsidRPr="00C155A6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6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  <w:r w:rsidR="009D3E1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295DA6" w:rsidRPr="00C155A6">
        <w:rPr>
          <w:rFonts w:ascii="Times New Roman" w:hAnsi="Times New Roman" w:cs="Times New Roman"/>
          <w:sz w:val="27"/>
          <w:szCs w:val="27"/>
        </w:rPr>
        <w:t>Наличие б</w:t>
      </w:r>
      <w:r w:rsidR="009D3E15" w:rsidRPr="00C155A6">
        <w:rPr>
          <w:rFonts w:ascii="Times New Roman" w:hAnsi="Times New Roman" w:cs="Times New Roman"/>
          <w:sz w:val="27"/>
          <w:szCs w:val="27"/>
        </w:rPr>
        <w:t>азовы</w:t>
      </w:r>
      <w:r w:rsidR="00295DA6" w:rsidRPr="00C155A6">
        <w:rPr>
          <w:rFonts w:ascii="Times New Roman" w:hAnsi="Times New Roman" w:cs="Times New Roman"/>
          <w:sz w:val="27"/>
          <w:szCs w:val="27"/>
        </w:rPr>
        <w:t>х</w:t>
      </w:r>
      <w:r w:rsidR="009D3E15" w:rsidRPr="00C155A6">
        <w:rPr>
          <w:rFonts w:ascii="Times New Roman" w:hAnsi="Times New Roman" w:cs="Times New Roman"/>
          <w:sz w:val="27"/>
          <w:szCs w:val="27"/>
        </w:rPr>
        <w:t xml:space="preserve"> у</w:t>
      </w:r>
      <w:r w:rsidRPr="00C155A6">
        <w:rPr>
          <w:rFonts w:ascii="Times New Roman" w:hAnsi="Times New Roman" w:cs="Times New Roman"/>
          <w:sz w:val="27"/>
          <w:szCs w:val="27"/>
        </w:rPr>
        <w:t>мени</w:t>
      </w:r>
      <w:r w:rsidR="00295DA6" w:rsidRPr="00C155A6">
        <w:rPr>
          <w:rFonts w:ascii="Times New Roman" w:hAnsi="Times New Roman" w:cs="Times New Roman"/>
          <w:sz w:val="27"/>
          <w:szCs w:val="27"/>
        </w:rPr>
        <w:t>й</w:t>
      </w:r>
      <w:r w:rsidRPr="00C155A6">
        <w:rPr>
          <w:rFonts w:ascii="Times New Roman" w:hAnsi="Times New Roman" w:cs="Times New Roman"/>
          <w:sz w:val="27"/>
          <w:szCs w:val="27"/>
        </w:rPr>
        <w:t>:</w:t>
      </w:r>
      <w:r w:rsidR="00295DA6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умение мыслить системно (стратегически);</w:t>
      </w:r>
      <w:r w:rsidR="00295DA6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умение планировать, рационально использовать служебное время и достигать результата;</w:t>
      </w:r>
      <w:r w:rsidR="0003225B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коммуникативные умения;</w:t>
      </w:r>
      <w:r w:rsidR="0003225B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C457F2" w:rsidRPr="00C155A6">
        <w:rPr>
          <w:rFonts w:ascii="Times New Roman" w:hAnsi="Times New Roman" w:cs="Times New Roman"/>
          <w:sz w:val="27"/>
          <w:szCs w:val="27"/>
        </w:rPr>
        <w:t>умение управлять изменениями.</w:t>
      </w:r>
    </w:p>
    <w:p w:rsidR="000425C5" w:rsidRPr="00C155A6" w:rsidRDefault="00235378" w:rsidP="00FD2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13" w:name="sub_1642"/>
      <w:bookmarkEnd w:id="10"/>
      <w:r w:rsidRPr="00C155A6">
        <w:rPr>
          <w:rFonts w:ascii="Times New Roman" w:hAnsi="Times New Roman" w:cs="Times New Roman"/>
          <w:sz w:val="27"/>
          <w:szCs w:val="27"/>
        </w:rPr>
        <w:t>6</w:t>
      </w:r>
      <w:r w:rsidR="00C12651" w:rsidRPr="00C155A6">
        <w:rPr>
          <w:rFonts w:ascii="Times New Roman" w:hAnsi="Times New Roman" w:cs="Times New Roman"/>
          <w:sz w:val="27"/>
          <w:szCs w:val="27"/>
        </w:rPr>
        <w:t>.</w:t>
      </w:r>
      <w:r w:rsidR="00D522FC" w:rsidRPr="00C155A6">
        <w:rPr>
          <w:rFonts w:ascii="Times New Roman" w:hAnsi="Times New Roman" w:cs="Times New Roman"/>
          <w:sz w:val="27"/>
          <w:szCs w:val="27"/>
        </w:rPr>
        <w:t>7</w:t>
      </w:r>
      <w:r w:rsidR="00C12651" w:rsidRPr="00C155A6">
        <w:rPr>
          <w:rFonts w:ascii="Times New Roman" w:hAnsi="Times New Roman" w:cs="Times New Roman"/>
          <w:sz w:val="27"/>
          <w:szCs w:val="27"/>
        </w:rPr>
        <w:t>.</w:t>
      </w:r>
      <w:r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03225B" w:rsidRPr="00C155A6">
        <w:rPr>
          <w:rFonts w:ascii="Times New Roman" w:hAnsi="Times New Roman" w:cs="Times New Roman"/>
          <w:sz w:val="27"/>
          <w:szCs w:val="27"/>
        </w:rPr>
        <w:t>Наличие</w:t>
      </w:r>
      <w:r w:rsidR="00C12651" w:rsidRPr="00C155A6">
        <w:rPr>
          <w:rFonts w:ascii="Times New Roman" w:hAnsi="Times New Roman" w:cs="Times New Roman"/>
          <w:sz w:val="27"/>
          <w:szCs w:val="27"/>
        </w:rPr>
        <w:t xml:space="preserve"> профессиональны</w:t>
      </w:r>
      <w:r w:rsidR="0003225B" w:rsidRPr="00C155A6">
        <w:rPr>
          <w:rFonts w:ascii="Times New Roman" w:hAnsi="Times New Roman" w:cs="Times New Roman"/>
          <w:sz w:val="27"/>
          <w:szCs w:val="27"/>
        </w:rPr>
        <w:t>х</w:t>
      </w:r>
      <w:r w:rsidR="007D7498" w:rsidRPr="00C155A6">
        <w:rPr>
          <w:rFonts w:ascii="Times New Roman" w:hAnsi="Times New Roman" w:cs="Times New Roman"/>
          <w:sz w:val="27"/>
          <w:szCs w:val="27"/>
        </w:rPr>
        <w:t xml:space="preserve"> умени</w:t>
      </w:r>
      <w:r w:rsidR="0003225B" w:rsidRPr="00C155A6">
        <w:rPr>
          <w:rFonts w:ascii="Times New Roman" w:hAnsi="Times New Roman" w:cs="Times New Roman"/>
          <w:sz w:val="27"/>
          <w:szCs w:val="27"/>
        </w:rPr>
        <w:t>й</w:t>
      </w:r>
      <w:r w:rsidR="00C12651" w:rsidRPr="00C155A6">
        <w:rPr>
          <w:rFonts w:ascii="Times New Roman" w:hAnsi="Times New Roman" w:cs="Times New Roman"/>
          <w:sz w:val="27"/>
          <w:szCs w:val="27"/>
        </w:rPr>
        <w:t xml:space="preserve">: </w:t>
      </w:r>
      <w:r w:rsidR="000425C5" w:rsidRPr="00C155A6">
        <w:rPr>
          <w:rFonts w:ascii="Times New Roman" w:hAnsi="Times New Roman" w:cs="Times New Roman"/>
          <w:sz w:val="27"/>
          <w:szCs w:val="27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bookmarkStart w:id="14" w:name="_Toc477362600"/>
      <w:bookmarkStart w:id="15" w:name="sub_1068"/>
      <w:bookmarkEnd w:id="13"/>
      <w:r w:rsidR="000425C5" w:rsidRPr="00C155A6">
        <w:rPr>
          <w:rFonts w:ascii="Times New Roman" w:hAnsi="Times New Roman" w:cs="Times New Roman"/>
          <w:sz w:val="27"/>
          <w:szCs w:val="27"/>
        </w:rPr>
        <w:t xml:space="preserve">; 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организационное сопровождение работы территориальных налоговых органов по вопросу контроля соответствия цен рыночным ценам при совершении сделок между взаимозависимыми лицами, а также взаимодействие с ФНС и Межрегиональной инспекцией Федеральной налоговой службы по ценообразованию для целей налогообложения в части выявления контролируемых сделок в ходе камеральных налоговых проверок; </w:t>
      </w:r>
      <w:r w:rsidR="000425C5" w:rsidRPr="00C155A6">
        <w:rPr>
          <w:rFonts w:ascii="Times New Roman" w:hAnsi="Times New Roman" w:cs="Times New Roman"/>
          <w:sz w:val="27"/>
          <w:szCs w:val="27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14"/>
      <w:r w:rsidR="000425C5" w:rsidRPr="00C155A6">
        <w:rPr>
          <w:rFonts w:ascii="Times New Roman" w:hAnsi="Times New Roman" w:cs="Times New Roman"/>
          <w:sz w:val="27"/>
          <w:szCs w:val="27"/>
        </w:rPr>
        <w:t>.</w:t>
      </w:r>
    </w:p>
    <w:p w:rsidR="00FA592E" w:rsidRPr="00C155A6" w:rsidRDefault="007D7498" w:rsidP="00FD2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8</w:t>
      </w:r>
      <w:r w:rsidR="00FA592E" w:rsidRPr="00C155A6">
        <w:rPr>
          <w:rFonts w:ascii="Times New Roman" w:hAnsi="Times New Roman" w:cs="Times New Roman"/>
          <w:sz w:val="27"/>
          <w:szCs w:val="27"/>
        </w:rPr>
        <w:t xml:space="preserve">. Наличие функциональных умений: </w:t>
      </w:r>
      <w:bookmarkEnd w:id="15"/>
      <w:r w:rsidR="00FA4623" w:rsidRPr="00C155A6">
        <w:rPr>
          <w:rFonts w:ascii="Times New Roman" w:hAnsi="Times New Roman" w:cs="Times New Roman"/>
          <w:sz w:val="27"/>
          <w:szCs w:val="27"/>
        </w:rPr>
        <w:t>проведение камеральных налоговых проверок; формирование и ведение информационных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</w:p>
    <w:p w:rsidR="00FA592E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16" w:name="sub_1300"/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III. Должностные обязанности, права и ответственность</w:t>
      </w:r>
    </w:p>
    <w:bookmarkEnd w:id="16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7" w:name="sub_1007"/>
      <w:r w:rsidRPr="00C155A6">
        <w:rPr>
          <w:rFonts w:ascii="Times New Roman" w:hAnsi="Times New Roman" w:cs="Times New Roman"/>
          <w:sz w:val="27"/>
          <w:szCs w:val="27"/>
        </w:rPr>
        <w:t xml:space="preserve">7. Основные права и обязанности </w:t>
      </w:r>
      <w:r w:rsidR="000425C5" w:rsidRPr="00C155A6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</w:t>
      </w:r>
      <w:r w:rsidR="00FD2CC8" w:rsidRPr="00C155A6">
        <w:rPr>
          <w:rFonts w:ascii="Times New Roman" w:hAnsi="Times New Roman" w:cs="Times New Roman"/>
          <w:sz w:val="27"/>
          <w:szCs w:val="27"/>
        </w:rPr>
        <w:t>,</w:t>
      </w:r>
      <w:r w:rsidRPr="00C155A6">
        <w:rPr>
          <w:rFonts w:ascii="Times New Roman" w:hAnsi="Times New Roman" w:cs="Times New Roman"/>
          <w:sz w:val="27"/>
          <w:szCs w:val="27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155A6">
          <w:rPr>
            <w:rFonts w:ascii="Times New Roman" w:hAnsi="Times New Roman" w:cs="Times New Roman"/>
            <w:sz w:val="27"/>
            <w:szCs w:val="27"/>
          </w:rPr>
          <w:t>статьями 14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, </w:t>
      </w:r>
      <w:hyperlink r:id="rId10" w:history="1">
        <w:r w:rsidRPr="00C155A6">
          <w:rPr>
            <w:rFonts w:ascii="Times New Roman" w:hAnsi="Times New Roman" w:cs="Times New Roman"/>
            <w:sz w:val="27"/>
            <w:szCs w:val="27"/>
          </w:rPr>
          <w:t>15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, </w:t>
      </w:r>
      <w:hyperlink r:id="rId11" w:history="1">
        <w:r w:rsidRPr="00C155A6">
          <w:rPr>
            <w:rFonts w:ascii="Times New Roman" w:hAnsi="Times New Roman" w:cs="Times New Roman"/>
            <w:sz w:val="27"/>
            <w:szCs w:val="27"/>
          </w:rPr>
          <w:t>17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, </w:t>
      </w:r>
      <w:hyperlink r:id="rId12" w:history="1">
        <w:r w:rsidRPr="00C155A6">
          <w:rPr>
            <w:rFonts w:ascii="Times New Roman" w:hAnsi="Times New Roman" w:cs="Times New Roman"/>
            <w:sz w:val="27"/>
            <w:szCs w:val="27"/>
          </w:rPr>
          <w:t>18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Федерального </w:t>
      </w:r>
      <w:r w:rsidRPr="00C155A6">
        <w:rPr>
          <w:rFonts w:ascii="Times New Roman" w:hAnsi="Times New Roman" w:cs="Times New Roman"/>
          <w:sz w:val="27"/>
          <w:szCs w:val="27"/>
        </w:rPr>
        <w:lastRenderedPageBreak/>
        <w:t>закона от 27.07.2004 N 79-ФЗ "О государственной гражданской службе Российской Федерации".</w:t>
      </w:r>
    </w:p>
    <w:p w:rsidR="000425C5" w:rsidRPr="00C155A6" w:rsidRDefault="00FA592E" w:rsidP="000425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8" w:name="sub_1008"/>
      <w:bookmarkEnd w:id="17"/>
      <w:r w:rsidRPr="00C155A6">
        <w:rPr>
          <w:rFonts w:ascii="Times New Roman" w:hAnsi="Times New Roman" w:cs="Times New Roman"/>
          <w:sz w:val="27"/>
          <w:szCs w:val="27"/>
        </w:rPr>
        <w:t xml:space="preserve">8. В целях реализации задач и функций, возложенных на </w:t>
      </w:r>
      <w:r w:rsidR="00FD2CC8" w:rsidRPr="00C155A6">
        <w:rPr>
          <w:rFonts w:ascii="Times New Roman" w:hAnsi="Times New Roman" w:cs="Times New Roman"/>
          <w:sz w:val="27"/>
          <w:szCs w:val="27"/>
        </w:rPr>
        <w:t>отдел камерального контроля №1</w:t>
      </w:r>
      <w:r w:rsidRPr="00C155A6">
        <w:rPr>
          <w:rFonts w:ascii="Times New Roman" w:hAnsi="Times New Roman" w:cs="Times New Roman"/>
          <w:sz w:val="27"/>
          <w:szCs w:val="27"/>
        </w:rPr>
        <w:t>,</w:t>
      </w:r>
      <w:r w:rsidR="00AF7A59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0425C5" w:rsidRPr="00C155A6">
        <w:rPr>
          <w:rFonts w:ascii="Times New Roman" w:hAnsi="Times New Roman" w:cs="Times New Roman"/>
          <w:sz w:val="27"/>
          <w:szCs w:val="27"/>
        </w:rPr>
        <w:t xml:space="preserve">главный государственный налоговый инспектор </w:t>
      </w:r>
      <w:r w:rsidRPr="00C155A6">
        <w:rPr>
          <w:rFonts w:ascii="Times New Roman" w:hAnsi="Times New Roman" w:cs="Times New Roman"/>
          <w:sz w:val="27"/>
          <w:szCs w:val="27"/>
        </w:rPr>
        <w:t>обязан:</w:t>
      </w:r>
      <w:bookmarkStart w:id="19" w:name="sub_1009"/>
      <w:bookmarkEnd w:id="18"/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1.</w:t>
      </w:r>
      <w:r w:rsidR="00541C05" w:rsidRPr="00C155A6">
        <w:rPr>
          <w:rFonts w:ascii="Times New Roman" w:hAnsi="Times New Roman" w:cs="Times New Roman"/>
          <w:sz w:val="27"/>
          <w:szCs w:val="27"/>
        </w:rPr>
        <w:t> координировать проведение территориальными налоговыми органами камеральных налоговых проверок и иных мероприятий налогового контроля, в том числе:</w:t>
      </w:r>
    </w:p>
    <w:p w:rsidR="00541C05" w:rsidRPr="00C155A6" w:rsidRDefault="00541C05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в отношении налогоплательщиков, имеющих наиболее вероятные риски нарушения налогового законодательства (применяющих схемы уклонения от налогообложения, использующих «фирмы - однодневки», имеющие значительные расхождения, выявленные в ходе </w:t>
      </w:r>
      <w:proofErr w:type="spellStart"/>
      <w:r w:rsidRPr="00C155A6">
        <w:rPr>
          <w:rFonts w:ascii="Times New Roman" w:hAnsi="Times New Roman" w:cs="Times New Roman"/>
          <w:sz w:val="27"/>
          <w:szCs w:val="27"/>
        </w:rPr>
        <w:t>междокументального</w:t>
      </w:r>
      <w:proofErr w:type="spellEnd"/>
      <w:r w:rsidRPr="00C155A6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Pr="00C155A6">
        <w:rPr>
          <w:rFonts w:ascii="Times New Roman" w:hAnsi="Times New Roman" w:cs="Times New Roman"/>
          <w:sz w:val="27"/>
          <w:szCs w:val="27"/>
        </w:rPr>
        <w:t>внутридокументального</w:t>
      </w:r>
      <w:proofErr w:type="spellEnd"/>
      <w:r w:rsidRPr="00C155A6">
        <w:rPr>
          <w:rFonts w:ascii="Times New Roman" w:hAnsi="Times New Roman" w:cs="Times New Roman"/>
          <w:sz w:val="27"/>
          <w:szCs w:val="27"/>
        </w:rPr>
        <w:t xml:space="preserve"> контроля, иные риски, свидетельствующие о нарушении законодательства о налогах и сборах);</w:t>
      </w:r>
    </w:p>
    <w:p w:rsidR="00541C05" w:rsidRPr="00C155A6" w:rsidRDefault="00541C05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координировать и контролировать проведение территориальными налоговыми органами контрольных мероприятий при проведении камеральных проверок, по которым предполагаются значительные суммы доначислений (отказов в возмещении из бюджета налога на добавленную стоимость (далее - НДС).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2.</w:t>
      </w:r>
      <w:r w:rsidR="00541C05" w:rsidRPr="00C155A6">
        <w:rPr>
          <w:rFonts w:ascii="Times New Roman" w:hAnsi="Times New Roman" w:cs="Times New Roman"/>
          <w:sz w:val="27"/>
          <w:szCs w:val="27"/>
        </w:rPr>
        <w:t> представлять предложения по формам и методам налогового администрирования, направленным на повышение эффективности проведения камеральных налоговых проверок;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3.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участвовать в разработке критериев и порядка оценки эффективности работы налоговых органов по проведению камеральных налоговых проверок; 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4.</w:t>
      </w:r>
      <w:r w:rsidR="00541C05" w:rsidRPr="00C155A6">
        <w:rPr>
          <w:rFonts w:ascii="Times New Roman" w:hAnsi="Times New Roman" w:cs="Times New Roman"/>
          <w:sz w:val="27"/>
          <w:szCs w:val="27"/>
        </w:rPr>
        <w:t> формировать статистическую налоговую отчетность установленной формы о результатах контрольной работы налоговых органов в части камеральных налоговых проверок. Анализировать и обобщать отчетные и статистические данные результатов камеральных налоговых проверок;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5.</w:t>
      </w:r>
      <w:r w:rsidR="00541C05" w:rsidRPr="00C155A6">
        <w:rPr>
          <w:rFonts w:ascii="Times New Roman" w:hAnsi="Times New Roman" w:cs="Times New Roman"/>
          <w:sz w:val="27"/>
          <w:szCs w:val="27"/>
        </w:rPr>
        <w:t> 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</w:t>
      </w:r>
      <w:r w:rsidR="00FF2D45" w:rsidRPr="00C155A6">
        <w:rPr>
          <w:rFonts w:ascii="Times New Roman" w:hAnsi="Times New Roman" w:cs="Times New Roman"/>
          <w:sz w:val="27"/>
          <w:szCs w:val="27"/>
        </w:rPr>
        <w:t>;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6.</w:t>
      </w:r>
      <w:r w:rsidR="00FF2D45" w:rsidRPr="00C155A6">
        <w:rPr>
          <w:rFonts w:ascii="Times New Roman" w:hAnsi="Times New Roman" w:cs="Times New Roman"/>
          <w:sz w:val="27"/>
          <w:szCs w:val="27"/>
        </w:rPr>
        <w:t> о</w:t>
      </w:r>
      <w:r w:rsidR="00541C05" w:rsidRPr="00C155A6">
        <w:rPr>
          <w:rFonts w:ascii="Times New Roman" w:hAnsi="Times New Roman" w:cs="Times New Roman"/>
          <w:sz w:val="27"/>
          <w:szCs w:val="27"/>
        </w:rPr>
        <w:t>существля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7.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существля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8.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р</w:t>
      </w:r>
      <w:r w:rsidR="00541C05" w:rsidRPr="00C155A6">
        <w:rPr>
          <w:rFonts w:ascii="Times New Roman" w:hAnsi="Times New Roman" w:cs="Times New Roman"/>
          <w:sz w:val="27"/>
          <w:szCs w:val="27"/>
        </w:rPr>
        <w:t>азрабатыва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методики выявления, пресечения и предупреждения схем уклонения от налогообложения, используемых налогоплательщиками.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9.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п</w:t>
      </w:r>
      <w:r w:rsidR="00541C05" w:rsidRPr="00C155A6">
        <w:rPr>
          <w:rFonts w:ascii="Times New Roman" w:hAnsi="Times New Roman" w:cs="Times New Roman"/>
          <w:sz w:val="27"/>
          <w:szCs w:val="27"/>
        </w:rPr>
        <w:t>ринима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участие в подготовке предложений по развитию автоматизированных систем, используемых при проведении камеральных налоговых проверок.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FF2D45" w:rsidRPr="00C155A6">
        <w:rPr>
          <w:rFonts w:ascii="Times New Roman" w:hAnsi="Times New Roman" w:cs="Times New Roman"/>
          <w:sz w:val="27"/>
          <w:szCs w:val="27"/>
        </w:rPr>
        <w:t>10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п</w:t>
      </w:r>
      <w:r w:rsidR="00541C05" w:rsidRPr="00C155A6">
        <w:rPr>
          <w:rFonts w:ascii="Times New Roman" w:hAnsi="Times New Roman" w:cs="Times New Roman"/>
          <w:sz w:val="27"/>
          <w:szCs w:val="27"/>
        </w:rPr>
        <w:t>ринима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участие в подготовке предложений по разработке и модернизации информационных ресурсов, связанных с автоматизацией проведения камеральных налоговых проверок.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lastRenderedPageBreak/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11.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р</w:t>
      </w:r>
      <w:r w:rsidR="00541C05" w:rsidRPr="00C155A6">
        <w:rPr>
          <w:rFonts w:ascii="Times New Roman" w:hAnsi="Times New Roman" w:cs="Times New Roman"/>
          <w:sz w:val="27"/>
          <w:szCs w:val="27"/>
        </w:rPr>
        <w:t>азрабатыва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12.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а</w:t>
      </w:r>
      <w:r w:rsidR="00541C05" w:rsidRPr="00C155A6">
        <w:rPr>
          <w:rFonts w:ascii="Times New Roman" w:hAnsi="Times New Roman" w:cs="Times New Roman"/>
          <w:sz w:val="27"/>
          <w:szCs w:val="27"/>
        </w:rPr>
        <w:t>нализир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обобща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поступившие в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FF2D45" w:rsidRPr="00C155A6">
        <w:rPr>
          <w:rFonts w:ascii="Times New Roman" w:hAnsi="Times New Roman" w:cs="Times New Roman"/>
          <w:sz w:val="27"/>
          <w:szCs w:val="27"/>
        </w:rPr>
        <w:t>13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р</w:t>
      </w:r>
      <w:r w:rsidR="00541C05" w:rsidRPr="00C155A6">
        <w:rPr>
          <w:rFonts w:ascii="Times New Roman" w:hAnsi="Times New Roman" w:cs="Times New Roman"/>
          <w:sz w:val="27"/>
          <w:szCs w:val="27"/>
        </w:rPr>
        <w:t>ассматрива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подготавлива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14.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у</w:t>
      </w:r>
      <w:r w:rsidR="00541C05" w:rsidRPr="00C155A6">
        <w:rPr>
          <w:rFonts w:ascii="Times New Roman" w:hAnsi="Times New Roman" w:cs="Times New Roman"/>
          <w:sz w:val="27"/>
          <w:szCs w:val="27"/>
        </w:rPr>
        <w:t>частв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при необходимости в подготовке заключений по возражениям, жалобам налогоплательщиков на акты территориальных налоговых органов, действия или бездействие их должностных лиц, связанным с вопросами применения положений действующих законодательных и иных нормативных правовых актов, регулирующих проведение камеральных налоговых проверок и иных форм контрольной работы, оформления и реализации их результатов, применением законодательства Российской Федерации о налогах и сборах в части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FF2D45" w:rsidRPr="00C155A6">
        <w:rPr>
          <w:rFonts w:ascii="Times New Roman" w:hAnsi="Times New Roman" w:cs="Times New Roman"/>
          <w:sz w:val="27"/>
          <w:szCs w:val="27"/>
        </w:rPr>
        <w:t>15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п</w:t>
      </w:r>
      <w:r w:rsidR="00541C05" w:rsidRPr="00C155A6">
        <w:rPr>
          <w:rFonts w:ascii="Times New Roman" w:hAnsi="Times New Roman" w:cs="Times New Roman"/>
          <w:sz w:val="27"/>
          <w:szCs w:val="27"/>
        </w:rPr>
        <w:t>одготавлива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16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рганиз</w:t>
      </w:r>
      <w:r w:rsidR="00FF2D45" w:rsidRPr="00C155A6">
        <w:rPr>
          <w:rFonts w:ascii="Times New Roman" w:hAnsi="Times New Roman" w:cs="Times New Roman"/>
          <w:sz w:val="27"/>
          <w:szCs w:val="27"/>
        </w:rPr>
        <w:t>овывать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координир</w:t>
      </w:r>
      <w:r w:rsidR="00FF2D45" w:rsidRPr="00C155A6">
        <w:rPr>
          <w:rFonts w:ascii="Times New Roman" w:hAnsi="Times New Roman" w:cs="Times New Roman"/>
          <w:sz w:val="27"/>
          <w:szCs w:val="27"/>
        </w:rPr>
        <w:t xml:space="preserve">овать 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17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18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19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20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21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22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9B27EE" w:rsidRPr="00C155A6" w:rsidRDefault="00A87A1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B27EE" w:rsidRPr="00C155A6">
        <w:rPr>
          <w:rFonts w:ascii="Times New Roman" w:hAnsi="Times New Roman" w:cs="Times New Roman"/>
          <w:sz w:val="27"/>
          <w:szCs w:val="27"/>
        </w:rPr>
        <w:t>2</w:t>
      </w:r>
      <w:r w:rsidR="00375CCD" w:rsidRPr="00C155A6">
        <w:rPr>
          <w:rFonts w:ascii="Times New Roman" w:hAnsi="Times New Roman" w:cs="Times New Roman"/>
          <w:sz w:val="27"/>
          <w:szCs w:val="27"/>
        </w:rPr>
        <w:t>3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9B27EE" w:rsidRPr="00C155A6">
        <w:rPr>
          <w:rFonts w:ascii="Times New Roman" w:hAnsi="Times New Roman" w:cs="Times New Roman"/>
          <w:sz w:val="27"/>
          <w:szCs w:val="27"/>
        </w:rPr>
        <w:t xml:space="preserve"> осуществлять организационное сопровождение работы территориальных налоговых органов по вопросу контроля соответствия цен рыночным ценам при совершении сделок между взаимозависимыми лицами, а также взаимодействие со Службой и Межрегиональной инспекцией Федеральной налоговой службы по </w:t>
      </w:r>
      <w:r w:rsidR="009B27EE" w:rsidRPr="00C155A6">
        <w:rPr>
          <w:rFonts w:ascii="Times New Roman" w:hAnsi="Times New Roman" w:cs="Times New Roman"/>
          <w:sz w:val="27"/>
          <w:szCs w:val="27"/>
        </w:rPr>
        <w:lastRenderedPageBreak/>
        <w:t>ценообразованию для целей налогообложения в части выявления контролируемых сделок в ходе камеральных налоговых проверок.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24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существля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проведение дистанционного мониторинга  и риск-анализа территориальных налоговых органов по вопросам, отнесенным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 Принима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участие в проведении </w:t>
      </w:r>
      <w:proofErr w:type="spellStart"/>
      <w:r w:rsidR="00541C05" w:rsidRPr="00C155A6">
        <w:rPr>
          <w:rFonts w:ascii="Times New Roman" w:hAnsi="Times New Roman" w:cs="Times New Roman"/>
          <w:sz w:val="27"/>
          <w:szCs w:val="27"/>
        </w:rPr>
        <w:t>предпроверочного</w:t>
      </w:r>
      <w:proofErr w:type="spellEnd"/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="00541C05" w:rsidRPr="00C155A6">
        <w:rPr>
          <w:rFonts w:ascii="Times New Roman" w:hAnsi="Times New Roman" w:cs="Times New Roman"/>
          <w:sz w:val="27"/>
          <w:szCs w:val="27"/>
        </w:rPr>
        <w:t>постпроверочного</w:t>
      </w:r>
      <w:proofErr w:type="spellEnd"/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анализа по вопросам, относящимся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25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FF2D45" w:rsidRPr="00C155A6">
        <w:rPr>
          <w:rFonts w:ascii="Times New Roman" w:hAnsi="Times New Roman" w:cs="Times New Roman"/>
          <w:sz w:val="27"/>
          <w:szCs w:val="27"/>
        </w:rPr>
        <w:t xml:space="preserve"> принимать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участие в комплексных аудиторских проверках налоговых органов по вопросам, относящимся к компетенции отдела, в обобщении и анализе их результатов. При необходимости проводит</w:t>
      </w:r>
      <w:r w:rsidR="00FF2D45" w:rsidRPr="00C155A6">
        <w:rPr>
          <w:rFonts w:ascii="Times New Roman" w:hAnsi="Times New Roman" w:cs="Times New Roman"/>
          <w:sz w:val="27"/>
          <w:szCs w:val="27"/>
        </w:rPr>
        <w:t>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тематические аудиторские проверки налоговых органов. 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26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FF2D45" w:rsidRPr="00C155A6">
        <w:rPr>
          <w:rFonts w:ascii="Times New Roman" w:hAnsi="Times New Roman" w:cs="Times New Roman"/>
          <w:sz w:val="27"/>
          <w:szCs w:val="27"/>
        </w:rPr>
        <w:t xml:space="preserve"> у</w:t>
      </w:r>
      <w:r w:rsidR="00541C05" w:rsidRPr="00C155A6">
        <w:rPr>
          <w:rFonts w:ascii="Times New Roman" w:hAnsi="Times New Roman" w:cs="Times New Roman"/>
          <w:sz w:val="27"/>
          <w:szCs w:val="27"/>
        </w:rPr>
        <w:t>частв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 методологическом обеспечении мероприятий территориальных налоговых органов по самоконтролю по вопросам, отнесенным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 Осуществля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оценку надежности системы внутреннего контроля по направлению деятельности - соответствующему технологическому процессу.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27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существля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взаимодействие с организациями и ведомствами, в рамках заключенных Соглашений и Регламентов взаимодействия, с целью взаимного обмена информации по вопросам, относящимся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тдела.  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28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в</w:t>
      </w:r>
      <w:r w:rsidR="00541C05" w:rsidRPr="00C155A6">
        <w:rPr>
          <w:rFonts w:ascii="Times New Roman" w:hAnsi="Times New Roman" w:cs="Times New Roman"/>
          <w:sz w:val="27"/>
          <w:szCs w:val="27"/>
        </w:rPr>
        <w:t>заимодейств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с отделами Управления по вопросам, отнесенным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 Подготавлива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заключения по запросам отделов Управления.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29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рганиз</w:t>
      </w:r>
      <w:r w:rsidR="00FF2D45" w:rsidRPr="00C155A6">
        <w:rPr>
          <w:rFonts w:ascii="Times New Roman" w:hAnsi="Times New Roman" w:cs="Times New Roman"/>
          <w:sz w:val="27"/>
          <w:szCs w:val="27"/>
        </w:rPr>
        <w:t>овывать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принима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участие в проведении совещаний, семинаров.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30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беспечива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базовый, расширенный и специальный уровни профессиональных знаний и навыков государственных гражданских служащих в области информационно-коммуникационных технологий в части деятельности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C155A6" w:rsidRPr="00C155A6" w:rsidRDefault="00A87A1E" w:rsidP="00C155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31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беспечива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 пределах своей компетенции защиту </w:t>
      </w:r>
      <w:r w:rsidR="00C155A6" w:rsidRPr="00C155A6">
        <w:rPr>
          <w:rFonts w:ascii="Times New Roman" w:hAnsi="Times New Roman" w:cs="Times New Roman"/>
          <w:sz w:val="27"/>
          <w:szCs w:val="27"/>
        </w:rPr>
        <w:t xml:space="preserve">и нераспространение </w:t>
      </w:r>
      <w:r w:rsidR="00541C05" w:rsidRPr="00C155A6">
        <w:rPr>
          <w:rFonts w:ascii="Times New Roman" w:hAnsi="Times New Roman" w:cs="Times New Roman"/>
          <w:sz w:val="27"/>
          <w:szCs w:val="27"/>
        </w:rPr>
        <w:t>сведений, составляющих государственную, налоговую и иную охраняемую законом тайну в соответствии с Налоговым кодексом, федеральными закон</w:t>
      </w:r>
      <w:r w:rsidR="00C155A6" w:rsidRPr="00C155A6">
        <w:rPr>
          <w:rFonts w:ascii="Times New Roman" w:hAnsi="Times New Roman" w:cs="Times New Roman"/>
          <w:sz w:val="27"/>
          <w:szCs w:val="27"/>
        </w:rPr>
        <w:t>ами и иными нормативными актами;</w:t>
      </w:r>
    </w:p>
    <w:p w:rsidR="006356A4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32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беспечива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33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у</w:t>
      </w:r>
      <w:r w:rsidR="00541C05" w:rsidRPr="00C155A6">
        <w:rPr>
          <w:rFonts w:ascii="Times New Roman" w:hAnsi="Times New Roman" w:cs="Times New Roman"/>
          <w:sz w:val="27"/>
          <w:szCs w:val="27"/>
        </w:rPr>
        <w:t>частв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 обеспечении мобилизационной подготовки аппарата Управления и территориальных налоговых органов к работе в военное время и в условиях военного и чрезвычайного положения.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34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рганиз</w:t>
      </w:r>
      <w:r w:rsidR="00FF2D45" w:rsidRPr="00C155A6">
        <w:rPr>
          <w:rFonts w:ascii="Times New Roman" w:hAnsi="Times New Roman" w:cs="Times New Roman"/>
          <w:sz w:val="27"/>
          <w:szCs w:val="27"/>
        </w:rPr>
        <w:t>овывать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выполня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мероприятия по мобилизационной подготовке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 к работе в военное время и в условиях военного и чрезвычайного положения.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35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у</w:t>
      </w:r>
      <w:r w:rsidR="00541C05" w:rsidRPr="00C155A6">
        <w:rPr>
          <w:rFonts w:ascii="Times New Roman" w:hAnsi="Times New Roman" w:cs="Times New Roman"/>
          <w:sz w:val="27"/>
          <w:szCs w:val="27"/>
        </w:rPr>
        <w:t>частв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36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рганиз</w:t>
      </w:r>
      <w:r w:rsidR="00FF2D45" w:rsidRPr="00C155A6">
        <w:rPr>
          <w:rFonts w:ascii="Times New Roman" w:hAnsi="Times New Roman" w:cs="Times New Roman"/>
          <w:sz w:val="27"/>
          <w:szCs w:val="27"/>
        </w:rPr>
        <w:t>овывать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выполня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предусмотренные законодательством Российской Федерации мероприятия по вопросам поддержания готовности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 к ведению гражданской обороны.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8.37.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lastRenderedPageBreak/>
        <w:t>8.38.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8.39.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8.40.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8.41.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55895" w:rsidRPr="00C155A6" w:rsidRDefault="00955895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A87A1E" w:rsidRPr="00C155A6">
        <w:rPr>
          <w:rFonts w:ascii="Times New Roman" w:hAnsi="Times New Roman" w:cs="Times New Roman"/>
          <w:sz w:val="27"/>
          <w:szCs w:val="27"/>
        </w:rPr>
        <w:t>42.</w:t>
      </w:r>
      <w:r w:rsidRPr="00C155A6">
        <w:rPr>
          <w:rFonts w:ascii="Times New Roman" w:hAnsi="Times New Roman" w:cs="Times New Roman"/>
          <w:sz w:val="27"/>
          <w:szCs w:val="27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8.43. </w:t>
      </w:r>
      <w:r w:rsidR="00955895" w:rsidRPr="00C155A6">
        <w:rPr>
          <w:rFonts w:ascii="Times New Roman" w:hAnsi="Times New Roman" w:cs="Times New Roman"/>
          <w:sz w:val="27"/>
          <w:szCs w:val="27"/>
        </w:rPr>
        <w:t>поддерживать уровень квалификации, необходимый для надлежащего выполнения данных обязанностей;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8.44.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соблюдать правила и нормы охраны труда и техники безопасности;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8.45.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</w:t>
      </w:r>
      <w:r w:rsidR="0074241E">
        <w:rPr>
          <w:rFonts w:ascii="Times New Roman" w:hAnsi="Times New Roman" w:cs="Times New Roman"/>
          <w:sz w:val="27"/>
          <w:szCs w:val="27"/>
        </w:rPr>
        <w:t>6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2CF1" w:rsidRPr="00C155A6" w:rsidRDefault="00FA592E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 В целях исполнения возложенных должностных обязанностей</w:t>
      </w:r>
      <w:r w:rsidR="008A2334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047C74" w:rsidRPr="00C155A6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="008A2334" w:rsidRPr="00C155A6">
        <w:rPr>
          <w:rFonts w:ascii="Times New Roman" w:hAnsi="Times New Roman" w:cs="Times New Roman"/>
          <w:sz w:val="27"/>
          <w:szCs w:val="27"/>
        </w:rPr>
        <w:t xml:space="preserve"> </w:t>
      </w:r>
      <w:bookmarkStart w:id="20" w:name="sub_1010"/>
      <w:bookmarkEnd w:id="19"/>
      <w:r w:rsidR="00AA2CF1" w:rsidRPr="00C155A6">
        <w:rPr>
          <w:rFonts w:ascii="Times New Roman" w:hAnsi="Times New Roman" w:cs="Times New Roman"/>
          <w:sz w:val="27"/>
          <w:szCs w:val="27"/>
        </w:rPr>
        <w:t xml:space="preserve">имеет право: 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9.1. вносить</w:t>
      </w:r>
      <w:r w:rsidRPr="00C155A6">
        <w:rPr>
          <w:rFonts w:ascii="Times New Roman" w:hAnsi="Times New Roman" w:cs="Times New Roman"/>
          <w:bCs/>
          <w:sz w:val="27"/>
          <w:szCs w:val="27"/>
        </w:rPr>
        <w:t xml:space="preserve"> начальнику отдела предложения по вопросам, относящимся к компетенции отдела, в том числе направленные на обеспечение единообразия </w:t>
      </w:r>
      <w:proofErr w:type="spellStart"/>
      <w:r w:rsidRPr="00C155A6">
        <w:rPr>
          <w:rFonts w:ascii="Times New Roman" w:hAnsi="Times New Roman" w:cs="Times New Roman"/>
          <w:bCs/>
          <w:sz w:val="27"/>
          <w:szCs w:val="27"/>
        </w:rPr>
        <w:t>правоприменения</w:t>
      </w:r>
      <w:proofErr w:type="spellEnd"/>
      <w:r w:rsidRPr="00C155A6">
        <w:rPr>
          <w:rFonts w:ascii="Times New Roman" w:hAnsi="Times New Roman" w:cs="Times New Roman"/>
          <w:bCs/>
          <w:sz w:val="27"/>
          <w:szCs w:val="27"/>
        </w:rPr>
        <w:t xml:space="preserve"> и устранение имеющихся пробелов и противоречий в локальном нормативном регулировании;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9.2. </w:t>
      </w:r>
      <w:r w:rsidRPr="00C155A6">
        <w:rPr>
          <w:rFonts w:ascii="Times New Roman" w:hAnsi="Times New Roman" w:cs="Times New Roman"/>
          <w:bCs/>
          <w:sz w:val="27"/>
          <w:szCs w:val="27"/>
        </w:rPr>
        <w:t>знакомиться с документами, необходимыми для выполнения возложенных на отдел задач, в подразделениях Управления и нижестоящих налоговых органах;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9.3. </w:t>
      </w:r>
      <w:r w:rsidRPr="00C155A6">
        <w:rPr>
          <w:rFonts w:ascii="Times New Roman" w:hAnsi="Times New Roman" w:cs="Times New Roman"/>
          <w:bCs/>
          <w:sz w:val="27"/>
          <w:szCs w:val="27"/>
        </w:rPr>
        <w:t>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отдела.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9.4.</w:t>
      </w:r>
      <w:r w:rsidRPr="00C155A6">
        <w:rPr>
          <w:rFonts w:ascii="Times New Roman" w:hAnsi="Times New Roman" w:cs="Times New Roman"/>
          <w:bCs/>
          <w:sz w:val="27"/>
          <w:szCs w:val="27"/>
        </w:rPr>
        <w:t xml:space="preserve"> 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9.5.</w:t>
      </w:r>
      <w:r w:rsidRPr="00C155A6">
        <w:rPr>
          <w:rFonts w:ascii="Times New Roman" w:hAnsi="Times New Roman" w:cs="Times New Roman"/>
          <w:bCs/>
          <w:sz w:val="27"/>
          <w:szCs w:val="27"/>
        </w:rPr>
        <w:t xml:space="preserve">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</w:t>
      </w:r>
      <w:r w:rsidRPr="00C155A6">
        <w:rPr>
          <w:rFonts w:ascii="Times New Roman" w:hAnsi="Times New Roman" w:cs="Times New Roman"/>
          <w:bCs/>
          <w:sz w:val="27"/>
          <w:szCs w:val="27"/>
        </w:rPr>
        <w:t>6. готовить проекты правовых документов (приказов, распоряжений и др.. по вопросам, относящимся к компетенции отдела, а также направлять их на заключение соответствующим подразделениям Управления;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</w:t>
      </w:r>
      <w:r w:rsidRPr="00C155A6">
        <w:rPr>
          <w:rFonts w:ascii="Times New Roman" w:hAnsi="Times New Roman" w:cs="Times New Roman"/>
          <w:bCs/>
          <w:sz w:val="27"/>
          <w:szCs w:val="27"/>
        </w:rPr>
        <w:t>7. принимать участие в совещаниях, созываемых руководством Управления;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</w:t>
      </w:r>
      <w:r w:rsidRPr="00C155A6">
        <w:rPr>
          <w:rFonts w:ascii="Times New Roman" w:hAnsi="Times New Roman" w:cs="Times New Roman"/>
          <w:bCs/>
          <w:sz w:val="27"/>
          <w:szCs w:val="27"/>
        </w:rPr>
        <w:t>8. взаимодействовать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отдела, и давать заключения по вопросам, входящим в компетенцию отдела;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lastRenderedPageBreak/>
        <w:t>9.</w:t>
      </w:r>
      <w:r w:rsidRPr="00C155A6">
        <w:rPr>
          <w:rFonts w:ascii="Times New Roman" w:hAnsi="Times New Roman" w:cs="Times New Roman"/>
          <w:bCs/>
          <w:sz w:val="27"/>
          <w:szCs w:val="27"/>
        </w:rPr>
        <w:t>9. осуществлять иные полномочия, входящие в компетенцию отдела.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9.10. на защиту своих персональных данных;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9.11. на профессиональное развитие в порядке, установленном законодательством Российской Федерации;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9.12.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A2334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10. </w:t>
      </w:r>
      <w:r w:rsidR="00150268" w:rsidRPr="00C155A6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Pr="00C155A6">
        <w:rPr>
          <w:rFonts w:ascii="Times New Roman" w:hAnsi="Times New Roman" w:cs="Times New Roman"/>
          <w:sz w:val="27"/>
          <w:szCs w:val="27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C155A6">
          <w:rPr>
            <w:rFonts w:ascii="Times New Roman" w:hAnsi="Times New Roman" w:cs="Times New Roman"/>
            <w:sz w:val="27"/>
            <w:szCs w:val="27"/>
          </w:rPr>
          <w:t>Положением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о Федеральной налоговой службе, утвержденным </w:t>
      </w:r>
      <w:hyperlink r:id="rId14" w:history="1">
        <w:r w:rsidRPr="00C155A6">
          <w:rPr>
            <w:rFonts w:ascii="Times New Roman" w:hAnsi="Times New Roman" w:cs="Times New Roman"/>
            <w:sz w:val="27"/>
            <w:szCs w:val="27"/>
          </w:rPr>
          <w:t>постановлением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8A2334" w:rsidRPr="00C155A6">
        <w:rPr>
          <w:rFonts w:ascii="Times New Roman" w:hAnsi="Times New Roman" w:cs="Times New Roman"/>
          <w:sz w:val="27"/>
          <w:szCs w:val="27"/>
        </w:rPr>
        <w:t>приказами (распоряжениями) Управления.</w:t>
      </w:r>
    </w:p>
    <w:p w:rsidR="00D979A6" w:rsidRPr="00C155A6" w:rsidRDefault="00FA592E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1" w:name="sub_1011"/>
      <w:bookmarkEnd w:id="20"/>
      <w:r w:rsidRPr="00C155A6">
        <w:rPr>
          <w:rFonts w:ascii="Times New Roman" w:hAnsi="Times New Roman" w:cs="Times New Roman"/>
          <w:sz w:val="27"/>
          <w:szCs w:val="27"/>
        </w:rPr>
        <w:t xml:space="preserve">11. </w:t>
      </w:r>
      <w:r w:rsidR="00150268" w:rsidRPr="00C155A6">
        <w:rPr>
          <w:rFonts w:ascii="Times New Roman" w:hAnsi="Times New Roman" w:cs="Times New Roman"/>
          <w:sz w:val="27"/>
          <w:szCs w:val="27"/>
        </w:rPr>
        <w:t xml:space="preserve">Главный государственный налоговый инспектор </w:t>
      </w:r>
      <w:r w:rsidR="00D979A6" w:rsidRPr="00C155A6">
        <w:rPr>
          <w:rFonts w:ascii="Times New Roman" w:hAnsi="Times New Roman" w:cs="Times New Roman"/>
          <w:sz w:val="27"/>
          <w:szCs w:val="27"/>
        </w:rPr>
        <w:t>несет ответственность: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имущественный ущерб, причиненный по его вине;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действие или бездействие, приведшее к нарушению прав и законных интересов граждан;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несоблюдение ограничений, связанных с прохождением государственной гражданской службы;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нарушение Кодекса этики и служебного поведения государственных  гражданских служащих Федеральной налоговой службы;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55895" w:rsidRPr="00C155A6" w:rsidRDefault="00955895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2" w:name="sub_1400"/>
      <w:bookmarkEnd w:id="21"/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IV. Перечень вопросов, по которым </w:t>
      </w:r>
      <w:r w:rsidR="00150268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главный государственный налоговый инспектор 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вправе или обязан самостоятельно принимать управленческие и иные решения</w:t>
      </w:r>
    </w:p>
    <w:bookmarkEnd w:id="22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8A2334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3" w:name="sub_1012"/>
      <w:r w:rsidRPr="00C155A6">
        <w:rPr>
          <w:rFonts w:ascii="Times New Roman" w:hAnsi="Times New Roman" w:cs="Times New Roman"/>
          <w:sz w:val="27"/>
          <w:szCs w:val="27"/>
        </w:rPr>
        <w:t xml:space="preserve">12. При исполнении служебных обязанностей </w:t>
      </w:r>
      <w:r w:rsidR="00150268" w:rsidRPr="00C155A6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Pr="00C155A6">
        <w:rPr>
          <w:rFonts w:ascii="Times New Roman" w:hAnsi="Times New Roman" w:cs="Times New Roman"/>
          <w:sz w:val="27"/>
          <w:szCs w:val="27"/>
        </w:rPr>
        <w:t xml:space="preserve"> вправе самостоятельно принимать решения по вопросам: 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bookmarkStart w:id="24" w:name="sub_1500"/>
      <w:bookmarkEnd w:id="23"/>
      <w:r w:rsidRPr="00C155A6">
        <w:rPr>
          <w:sz w:val="27"/>
          <w:szCs w:val="27"/>
        </w:rPr>
        <w:lastRenderedPageBreak/>
        <w:t>12.1.</w:t>
      </w:r>
      <w:r w:rsidR="00FF2D45" w:rsidRPr="00C155A6">
        <w:rPr>
          <w:sz w:val="27"/>
          <w:szCs w:val="27"/>
        </w:rPr>
        <w:t xml:space="preserve"> организации работы отдела по реализации возложенных на него задач и функций;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r w:rsidRPr="00C155A6">
        <w:rPr>
          <w:sz w:val="27"/>
          <w:szCs w:val="27"/>
        </w:rPr>
        <w:t>12.2.</w:t>
      </w:r>
      <w:r w:rsidR="00FF2D45" w:rsidRPr="00C155A6">
        <w:rPr>
          <w:sz w:val="27"/>
          <w:szCs w:val="27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r w:rsidRPr="00C155A6">
        <w:rPr>
          <w:sz w:val="27"/>
          <w:szCs w:val="27"/>
        </w:rPr>
        <w:t>12.3.</w:t>
      </w:r>
      <w:r w:rsidR="00FF2D45" w:rsidRPr="00C155A6">
        <w:rPr>
          <w:sz w:val="27"/>
          <w:szCs w:val="27"/>
        </w:rPr>
        <w:t xml:space="preserve"> предусмотренным Положением об отделе;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r w:rsidRPr="00C155A6">
        <w:rPr>
          <w:sz w:val="27"/>
          <w:szCs w:val="27"/>
        </w:rPr>
        <w:t>12.4.</w:t>
      </w:r>
      <w:r w:rsidR="00FF2D45" w:rsidRPr="00C155A6">
        <w:rPr>
          <w:sz w:val="27"/>
          <w:szCs w:val="27"/>
        </w:rPr>
        <w:t xml:space="preserve">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 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r w:rsidRPr="00C155A6">
        <w:rPr>
          <w:sz w:val="27"/>
          <w:szCs w:val="27"/>
        </w:rPr>
        <w:t>12.5.</w:t>
      </w:r>
      <w:r w:rsidR="00FF2D45" w:rsidRPr="00C155A6">
        <w:rPr>
          <w:sz w:val="27"/>
          <w:szCs w:val="27"/>
        </w:rPr>
        <w:t xml:space="preserve"> возникающим при рассмотрении жалоб граждан и юридических лиц;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r w:rsidRPr="00C155A6">
        <w:rPr>
          <w:sz w:val="27"/>
          <w:szCs w:val="27"/>
        </w:rPr>
        <w:t>12.6.</w:t>
      </w:r>
      <w:r w:rsidR="00FF2D45" w:rsidRPr="00C155A6">
        <w:rPr>
          <w:sz w:val="27"/>
          <w:szCs w:val="27"/>
        </w:rPr>
        <w:t xml:space="preserve"> иным вопросам.</w:t>
      </w:r>
    </w:p>
    <w:p w:rsidR="00FF2D45" w:rsidRPr="00C155A6" w:rsidRDefault="00FF2D45" w:rsidP="00FF2D45">
      <w:pPr>
        <w:pStyle w:val="Style2"/>
        <w:ind w:firstLine="709"/>
        <w:rPr>
          <w:b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V. Перечень вопросов, по которым </w:t>
      </w:r>
      <w:r w:rsidR="00150268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главный государственный налоговый инспектор 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вправе или обязан учас</w:t>
      </w:r>
      <w:r w:rsidR="00150268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твовать при подготовке проектов 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нормативных правовых актов и (или) проектов управленческих и иных решений</w:t>
      </w:r>
    </w:p>
    <w:bookmarkEnd w:id="24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185F29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5" w:name="sub_1014"/>
      <w:r w:rsidRPr="00C155A6">
        <w:rPr>
          <w:rFonts w:ascii="Times New Roman" w:hAnsi="Times New Roman" w:cs="Times New Roman"/>
          <w:sz w:val="27"/>
          <w:szCs w:val="27"/>
        </w:rPr>
        <w:t xml:space="preserve">14. </w:t>
      </w:r>
      <w:r w:rsidR="00150268" w:rsidRPr="00C155A6">
        <w:rPr>
          <w:rFonts w:ascii="Times New Roman" w:hAnsi="Times New Roman" w:cs="Times New Roman"/>
          <w:bCs/>
          <w:sz w:val="27"/>
          <w:szCs w:val="27"/>
        </w:rPr>
        <w:t>Главный государственный налоговый инспектор</w:t>
      </w:r>
      <w:r w:rsidR="00150268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150268" w:rsidRPr="00C155A6" w:rsidRDefault="00150268" w:rsidP="001502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6" w:name="sub_1015"/>
      <w:bookmarkEnd w:id="25"/>
      <w:r w:rsidRPr="00C155A6">
        <w:rPr>
          <w:rFonts w:ascii="Times New Roman" w:hAnsi="Times New Roman" w:cs="Times New Roman"/>
          <w:sz w:val="27"/>
          <w:szCs w:val="27"/>
        </w:rPr>
        <w:t>1) применения законодательства Российской Федерации, Республики Башкортостан о налогах и сборах;</w:t>
      </w:r>
    </w:p>
    <w:p w:rsidR="00150268" w:rsidRPr="00C155A6" w:rsidRDefault="00150268" w:rsidP="001502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2) иным вопросам.</w:t>
      </w:r>
    </w:p>
    <w:p w:rsidR="00FA4623" w:rsidRPr="00C155A6" w:rsidRDefault="00FA462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15. </w:t>
      </w:r>
      <w:r w:rsidR="00150268" w:rsidRPr="00C155A6">
        <w:rPr>
          <w:rFonts w:ascii="Times New Roman" w:hAnsi="Times New Roman" w:cs="Times New Roman"/>
          <w:bCs/>
          <w:sz w:val="27"/>
          <w:szCs w:val="27"/>
        </w:rPr>
        <w:t>Главный государственный налоговый инспектор</w:t>
      </w:r>
      <w:r w:rsidR="00150268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FA592E" w:rsidRPr="00C155A6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958F6" w:rsidRPr="00C155A6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1) положений об отделе и Управлении;</w:t>
      </w:r>
    </w:p>
    <w:p w:rsidR="003958F6" w:rsidRPr="00C155A6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2) положений об инспекциях  Федеральной налоговой служ</w:t>
      </w:r>
      <w:r w:rsidR="006356A4" w:rsidRPr="00C155A6">
        <w:rPr>
          <w:rFonts w:ascii="Times New Roman" w:hAnsi="Times New Roman" w:cs="Times New Roman"/>
          <w:sz w:val="27"/>
          <w:szCs w:val="27"/>
        </w:rPr>
        <w:t>бы по району, району в городе,</w:t>
      </w:r>
      <w:r w:rsidRPr="00C155A6">
        <w:rPr>
          <w:rFonts w:ascii="Times New Roman" w:hAnsi="Times New Roman" w:cs="Times New Roman"/>
          <w:sz w:val="27"/>
          <w:szCs w:val="27"/>
        </w:rPr>
        <w:t xml:space="preserve"> городу без районного деления, инспекциях Федеральной налоговой службы межрайонного уровня;</w:t>
      </w:r>
    </w:p>
    <w:p w:rsidR="003958F6" w:rsidRPr="00C155A6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3) графика отпусков гражданских служащих отдела;</w:t>
      </w:r>
    </w:p>
    <w:p w:rsidR="003958F6" w:rsidRPr="00C155A6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4) иных актов по поручению непосредственного руководителя и руководства управления.</w:t>
      </w:r>
    </w:p>
    <w:p w:rsidR="006356A4" w:rsidRPr="00C155A6" w:rsidRDefault="00FA4623" w:rsidP="006356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  <w:highlight w:val="yellow"/>
        </w:rPr>
        <w:t xml:space="preserve"> </w:t>
      </w:r>
      <w:bookmarkStart w:id="27" w:name="sub_1600"/>
      <w:bookmarkEnd w:id="26"/>
    </w:p>
    <w:p w:rsidR="00FA592E" w:rsidRPr="00C155A6" w:rsidRDefault="00FA592E" w:rsidP="006356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356A4" w:rsidRPr="00C155A6" w:rsidRDefault="00FA592E" w:rsidP="006356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8" w:name="sub_1016"/>
      <w:r w:rsidRPr="00C155A6">
        <w:rPr>
          <w:rFonts w:ascii="Times New Roman" w:hAnsi="Times New Roman" w:cs="Times New Roman"/>
          <w:sz w:val="27"/>
          <w:szCs w:val="27"/>
        </w:rPr>
        <w:t xml:space="preserve">16. В соответствии со своими должностными обязанностями </w:t>
      </w:r>
      <w:r w:rsidR="003958F6" w:rsidRPr="00C155A6">
        <w:rPr>
          <w:rFonts w:ascii="Times New Roman" w:hAnsi="Times New Roman" w:cs="Times New Roman"/>
          <w:bCs/>
          <w:sz w:val="27"/>
          <w:szCs w:val="27"/>
        </w:rPr>
        <w:t>главный государственный налоговый инспектор</w:t>
      </w:r>
      <w:r w:rsidR="003958F6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Start w:id="29" w:name="sub_1700"/>
      <w:bookmarkEnd w:id="28"/>
    </w:p>
    <w:p w:rsidR="00FA592E" w:rsidRPr="00C155A6" w:rsidRDefault="00FA592E" w:rsidP="006356A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VII. Порядок служебного взаимодействия</w:t>
      </w:r>
    </w:p>
    <w:bookmarkEnd w:id="29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0" w:name="sub_1017"/>
      <w:r w:rsidRPr="00C155A6">
        <w:rPr>
          <w:rFonts w:ascii="Times New Roman" w:hAnsi="Times New Roman" w:cs="Times New Roman"/>
          <w:sz w:val="27"/>
          <w:szCs w:val="27"/>
        </w:rPr>
        <w:t xml:space="preserve">17. Взаимодействие </w:t>
      </w:r>
      <w:r w:rsidR="003958F6" w:rsidRPr="00C155A6">
        <w:rPr>
          <w:rFonts w:ascii="Times New Roman" w:hAnsi="Times New Roman" w:cs="Times New Roman"/>
          <w:bCs/>
          <w:sz w:val="27"/>
          <w:szCs w:val="27"/>
        </w:rPr>
        <w:t>главного государственного налогового инспектора</w:t>
      </w:r>
      <w:r w:rsidR="003958F6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C155A6">
          <w:rPr>
            <w:rFonts w:ascii="Times New Roman" w:hAnsi="Times New Roman" w:cs="Times New Roman"/>
            <w:sz w:val="27"/>
            <w:szCs w:val="27"/>
          </w:rPr>
          <w:t>общих принципов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служебного поведения государственных служащих, утвержденных </w:t>
      </w:r>
      <w:hyperlink r:id="rId16" w:history="1">
        <w:r w:rsidRPr="00C155A6">
          <w:rPr>
            <w:rFonts w:ascii="Times New Roman" w:hAnsi="Times New Roman" w:cs="Times New Roman"/>
            <w:sz w:val="27"/>
            <w:szCs w:val="27"/>
          </w:rPr>
          <w:t>Указом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</w:t>
      </w:r>
      <w:r w:rsidRPr="00C155A6">
        <w:rPr>
          <w:rFonts w:ascii="Times New Roman" w:hAnsi="Times New Roman" w:cs="Times New Roman"/>
          <w:sz w:val="27"/>
          <w:szCs w:val="27"/>
        </w:rPr>
        <w:lastRenderedPageBreak/>
        <w:t xml:space="preserve">законодательства Российской Федерации, 2002, N 33, ст. 3196; 2009, N 29, ст. 3658), и требований к служебному поведению, установленных </w:t>
      </w:r>
      <w:hyperlink r:id="rId17" w:history="1">
        <w:r w:rsidRPr="00C155A6">
          <w:rPr>
            <w:rFonts w:ascii="Times New Roman" w:hAnsi="Times New Roman" w:cs="Times New Roman"/>
            <w:sz w:val="27"/>
            <w:szCs w:val="27"/>
          </w:rPr>
          <w:t>статьей 18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A592E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31" w:name="sub_1800"/>
      <w:bookmarkEnd w:id="30"/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57803" w:rsidRPr="00C155A6" w:rsidRDefault="00FA592E" w:rsidP="00657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2" w:name="sub_1018"/>
      <w:r w:rsidRPr="00C155A6">
        <w:rPr>
          <w:rFonts w:ascii="Times New Roman" w:hAnsi="Times New Roman" w:cs="Times New Roman"/>
          <w:sz w:val="27"/>
          <w:szCs w:val="27"/>
        </w:rPr>
        <w:t xml:space="preserve">18. </w:t>
      </w:r>
      <w:bookmarkEnd w:id="32"/>
      <w:r w:rsidR="003958F6" w:rsidRPr="00C155A6">
        <w:rPr>
          <w:rFonts w:ascii="Times New Roman" w:hAnsi="Times New Roman" w:cs="Times New Roman"/>
          <w:bCs/>
          <w:sz w:val="27"/>
          <w:szCs w:val="27"/>
        </w:rPr>
        <w:t>Главным государственным налоговым инспектором</w:t>
      </w:r>
      <w:r w:rsidR="003958F6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657803" w:rsidRPr="00C155A6">
        <w:rPr>
          <w:rFonts w:ascii="Times New Roman" w:hAnsi="Times New Roman" w:cs="Times New Roman"/>
          <w:sz w:val="27"/>
          <w:szCs w:val="27"/>
        </w:rPr>
        <w:t>в соответствии с административным регламентом Федеральной налоговой службы государственные услуги гражданам и организациям оказываются следующие государственные услуги:</w:t>
      </w:r>
    </w:p>
    <w:p w:rsidR="00375CCD" w:rsidRPr="00C155A6" w:rsidRDefault="002F0BCD" w:rsidP="00375C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18.1.</w:t>
      </w:r>
      <w:r w:rsidR="00EE3BA8" w:rsidRPr="00C155A6">
        <w:rPr>
          <w:rFonts w:ascii="Times New Roman" w:hAnsi="Times New Roman" w:cs="Times New Roman"/>
          <w:sz w:val="27"/>
          <w:szCs w:val="27"/>
        </w:rPr>
        <w:t xml:space="preserve"> </w:t>
      </w:r>
      <w:bookmarkStart w:id="33" w:name="sub_1900"/>
      <w:r w:rsidR="00375CCD" w:rsidRPr="00C155A6">
        <w:rPr>
          <w:rFonts w:ascii="Times New Roman" w:hAnsi="Times New Roman" w:cs="Times New Roman"/>
          <w:sz w:val="27"/>
          <w:szCs w:val="27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375CCD" w:rsidRPr="00C155A6" w:rsidRDefault="00375CCD" w:rsidP="00375C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C155A6" w:rsidRDefault="00375CCD" w:rsidP="00375C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A592E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375CCD" w:rsidRPr="00C155A6" w:rsidRDefault="00375CCD" w:rsidP="00375C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4" w:name="sub_1019"/>
      <w:bookmarkEnd w:id="33"/>
      <w:r w:rsidRPr="00C155A6">
        <w:rPr>
          <w:rFonts w:ascii="Times New Roman" w:hAnsi="Times New Roman" w:cs="Times New Roman"/>
          <w:sz w:val="27"/>
          <w:szCs w:val="27"/>
        </w:rPr>
        <w:t xml:space="preserve">19. Эффективность и результативность профессиональной служебной деятельности </w:t>
      </w:r>
      <w:r w:rsidR="003958F6" w:rsidRPr="00C155A6">
        <w:rPr>
          <w:rFonts w:ascii="Times New Roman" w:hAnsi="Times New Roman" w:cs="Times New Roman"/>
          <w:bCs/>
          <w:sz w:val="27"/>
          <w:szCs w:val="27"/>
        </w:rPr>
        <w:t>главного государственного налогового инспектора</w:t>
      </w:r>
      <w:r w:rsidR="003958F6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оцен</w:t>
      </w:r>
      <w:r w:rsidR="00657803" w:rsidRPr="00C155A6">
        <w:rPr>
          <w:rFonts w:ascii="Times New Roman" w:hAnsi="Times New Roman" w:cs="Times New Roman"/>
          <w:sz w:val="27"/>
          <w:szCs w:val="27"/>
        </w:rPr>
        <w:t>ивается по следующим показателям</w:t>
      </w:r>
      <w:r w:rsidRPr="00C155A6">
        <w:rPr>
          <w:rFonts w:ascii="Times New Roman" w:hAnsi="Times New Roman" w:cs="Times New Roman"/>
          <w:sz w:val="27"/>
          <w:szCs w:val="27"/>
        </w:rPr>
        <w:t>:</w:t>
      </w:r>
    </w:p>
    <w:bookmarkEnd w:id="34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своевременности и оперативности выполнения поручений;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3958F6" w:rsidRPr="00C155A6" w:rsidRDefault="00EE3BA8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20. Эффективность и результативность профессиональной служебной деятельности </w:t>
      </w:r>
      <w:r w:rsidR="003958F6" w:rsidRPr="00C155A6">
        <w:rPr>
          <w:rFonts w:ascii="Times New Roman" w:hAnsi="Times New Roman" w:cs="Times New Roman"/>
          <w:bCs/>
          <w:sz w:val="27"/>
          <w:szCs w:val="27"/>
        </w:rPr>
        <w:t>главного государственного налогового инспектора</w:t>
      </w:r>
      <w:r w:rsidR="003958F6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 xml:space="preserve">определяется на </w:t>
      </w:r>
      <w:r w:rsidRPr="00C155A6">
        <w:rPr>
          <w:rFonts w:ascii="Times New Roman" w:hAnsi="Times New Roman" w:cs="Times New Roman"/>
          <w:sz w:val="27"/>
          <w:szCs w:val="27"/>
        </w:rPr>
        <w:lastRenderedPageBreak/>
        <w:t>основании достижения (учитывается степень участия в достижении) таких показателей, как: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динамика поступлений доходов, администрируемых ФНС России;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 xml:space="preserve">рост </w:t>
      </w:r>
      <w:proofErr w:type="spellStart"/>
      <w:r w:rsidRPr="00C155A6">
        <w:rPr>
          <w:rFonts w:ascii="Times New Roman" w:hAnsi="Times New Roman" w:cs="Times New Roman"/>
          <w:iCs/>
          <w:sz w:val="27"/>
          <w:szCs w:val="27"/>
        </w:rPr>
        <w:t>доначисленных</w:t>
      </w:r>
      <w:proofErr w:type="spellEnd"/>
      <w:r w:rsidRPr="00C155A6">
        <w:rPr>
          <w:rFonts w:ascii="Times New Roman" w:hAnsi="Times New Roman" w:cs="Times New Roman"/>
          <w:iCs/>
          <w:sz w:val="27"/>
          <w:szCs w:val="27"/>
        </w:rPr>
        <w:t xml:space="preserve"> доходов, администрируемых ФНС России, по результатам проведения контрольных мероприятий;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количество рассмотренных обращений, заявлений, подготовленных ответов по запросам налогоплательщиков по предмету деятельности отдела;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качество, полнота  и своевременность наполнения информационных ресурсов;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другие показатели, установленные распорядительными документами ФНС России, УФНС России по Республике Башкортостан.</w:t>
      </w:r>
    </w:p>
    <w:p w:rsidR="00EE3BA8" w:rsidRPr="00C155A6" w:rsidRDefault="00EE3BA8" w:rsidP="006356A4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356A4" w:rsidRPr="00C155A6" w:rsidRDefault="006356A4" w:rsidP="006356A4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356A4" w:rsidRPr="00C155A6" w:rsidRDefault="006356A4" w:rsidP="006356A4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E3BA8" w:rsidRPr="00C155A6" w:rsidRDefault="00EE3BA8" w:rsidP="00EE3BA8">
      <w:pPr>
        <w:pStyle w:val="2"/>
        <w:ind w:right="-144"/>
        <w:rPr>
          <w:sz w:val="27"/>
          <w:szCs w:val="27"/>
        </w:rPr>
      </w:pPr>
      <w:proofErr w:type="spellStart"/>
      <w:r w:rsidRPr="00C155A6">
        <w:rPr>
          <w:sz w:val="27"/>
          <w:szCs w:val="27"/>
        </w:rPr>
        <w:t>И.о.начальника</w:t>
      </w:r>
      <w:proofErr w:type="spellEnd"/>
      <w:r w:rsidRPr="00C155A6">
        <w:rPr>
          <w:sz w:val="27"/>
          <w:szCs w:val="27"/>
        </w:rPr>
        <w:t xml:space="preserve"> отдела камерального контроля №1           ____________       </w:t>
      </w:r>
      <w:proofErr w:type="spellStart"/>
      <w:r w:rsidRPr="00C155A6">
        <w:rPr>
          <w:sz w:val="27"/>
          <w:szCs w:val="27"/>
          <w:u w:val="single"/>
        </w:rPr>
        <w:t>И.Ш.Булатов</w:t>
      </w:r>
      <w:proofErr w:type="spellEnd"/>
      <w:r w:rsidRPr="00C155A6">
        <w:rPr>
          <w:sz w:val="27"/>
          <w:szCs w:val="27"/>
        </w:rPr>
        <w:t xml:space="preserve">         </w:t>
      </w:r>
    </w:p>
    <w:p w:rsidR="00657803" w:rsidRPr="003958F6" w:rsidRDefault="00EE3BA8" w:rsidP="003958F6">
      <w:pPr>
        <w:ind w:right="-144"/>
        <w:rPr>
          <w:rFonts w:ascii="Times New Roman" w:hAnsi="Times New Roman" w:cs="Times New Roman"/>
          <w:snapToGrid w:val="0"/>
          <w:sz w:val="24"/>
          <w:szCs w:val="24"/>
        </w:rPr>
      </w:pPr>
      <w:r w:rsidRPr="00EE3BA8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  <w:r w:rsidRPr="00EE3BA8">
        <w:rPr>
          <w:rFonts w:ascii="Times New Roman" w:hAnsi="Times New Roman" w:cs="Times New Roman"/>
          <w:snapToGrid w:val="0"/>
          <w:sz w:val="24"/>
          <w:szCs w:val="24"/>
        </w:rPr>
        <w:t xml:space="preserve">(подпись)  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</w:t>
      </w:r>
      <w:r w:rsidRPr="00EE3BA8">
        <w:rPr>
          <w:rFonts w:ascii="Times New Roman" w:hAnsi="Times New Roman" w:cs="Times New Roman"/>
          <w:snapToGrid w:val="0"/>
          <w:sz w:val="24"/>
          <w:szCs w:val="24"/>
        </w:rPr>
        <w:t>(ФИО)</w:t>
      </w:r>
    </w:p>
    <w:p w:rsidR="006356A4" w:rsidRDefault="006356A4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41E" w:rsidRDefault="0074241E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41E" w:rsidRDefault="0074241E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Лист согласования </w:t>
      </w:r>
    </w:p>
    <w:p w:rsidR="009D3D4A" w:rsidRPr="00EE3BA8" w:rsidRDefault="009D3D4A" w:rsidP="00395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должностному регламенту </w:t>
      </w:r>
      <w:r w:rsidR="003958F6" w:rsidRPr="00395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главного государственного налогового инспектора</w:t>
      </w:r>
      <w:r w:rsidR="00395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отдела</w:t>
      </w:r>
      <w:r w:rsidR="0039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 №1</w:t>
      </w:r>
      <w:r w:rsidR="00EE3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ФНС России по Республике Башкортостан</w:t>
      </w: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551"/>
        <w:gridCol w:w="1495"/>
        <w:gridCol w:w="1490"/>
        <w:gridCol w:w="1841"/>
      </w:tblGrid>
      <w:tr w:rsidR="009D3D4A" w:rsidRPr="009D3D4A" w:rsidTr="00FB5F54">
        <w:trPr>
          <w:trHeight w:val="589"/>
        </w:trPr>
        <w:tc>
          <w:tcPr>
            <w:tcW w:w="2802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55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495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90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84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Примечания</w:t>
            </w:r>
          </w:p>
        </w:tc>
      </w:tr>
      <w:tr w:rsidR="009D3D4A" w:rsidRPr="009D3D4A" w:rsidTr="00FB5F54">
        <w:trPr>
          <w:trHeight w:val="681"/>
        </w:trPr>
        <w:tc>
          <w:tcPr>
            <w:tcW w:w="2802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правового отдела №1</w:t>
            </w:r>
          </w:p>
        </w:tc>
        <w:tc>
          <w:tcPr>
            <w:tcW w:w="2551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495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3D4A" w:rsidRPr="009D3D4A" w:rsidTr="00FB5F54">
        <w:trPr>
          <w:trHeight w:val="852"/>
        </w:trPr>
        <w:tc>
          <w:tcPr>
            <w:tcW w:w="2802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кадров  </w:t>
            </w:r>
          </w:p>
        </w:tc>
        <w:tc>
          <w:tcPr>
            <w:tcW w:w="2551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</w:t>
            </w:r>
          </w:p>
        </w:tc>
        <w:tc>
          <w:tcPr>
            <w:tcW w:w="1495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5827" w:rsidTr="00615827">
        <w:trPr>
          <w:trHeight w:val="85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827" w:rsidRDefault="0061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827" w:rsidRDefault="0061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827" w:rsidRDefault="0061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827" w:rsidRDefault="0061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827" w:rsidRDefault="0061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5" w:name="_GoBack"/>
      <w:bookmarkEnd w:id="35"/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41E" w:rsidRDefault="0074241E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41E" w:rsidRDefault="0074241E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ознакомления</w:t>
      </w:r>
    </w:p>
    <w:p w:rsidR="009D3D4A" w:rsidRPr="009D3D4A" w:rsidRDefault="009D3D4A" w:rsidP="00395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должностным регламентом  </w:t>
      </w:r>
      <w:r w:rsidR="003958F6" w:rsidRPr="00395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главного государственного налогового инспектора</w:t>
      </w:r>
      <w:r w:rsidR="003958F6" w:rsidRPr="00395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камерального контроля №1Управления ФНС России по Республике Башкортостан</w:t>
      </w: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37"/>
        <w:gridCol w:w="2241"/>
        <w:gridCol w:w="2300"/>
        <w:gridCol w:w="2268"/>
      </w:tblGrid>
      <w:tr w:rsidR="009D3D4A" w:rsidRPr="009D3D4A" w:rsidTr="00FB5F54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роспись в ознакомлении с должностным регламентом и  его получении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об освобождении от должности</w:t>
            </w:r>
          </w:p>
        </w:tc>
      </w:tr>
      <w:tr w:rsidR="009D3D4A" w:rsidRPr="009D3D4A" w:rsidTr="00FB5F54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241E" w:rsidRDefault="0074241E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241E" w:rsidRPr="009D3D4A" w:rsidRDefault="0074241E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9D3D4A">
      <w:headerReference w:type="default" r:id="rId18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56C" w:rsidRDefault="00E7756C" w:rsidP="00CF28DC">
      <w:pPr>
        <w:spacing w:after="0" w:line="240" w:lineRule="auto"/>
      </w:pPr>
      <w:r>
        <w:separator/>
      </w:r>
    </w:p>
  </w:endnote>
  <w:endnote w:type="continuationSeparator" w:id="0">
    <w:p w:rsidR="00E7756C" w:rsidRDefault="00E7756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56C" w:rsidRDefault="00E7756C" w:rsidP="00CF28DC">
      <w:pPr>
        <w:spacing w:after="0" w:line="240" w:lineRule="auto"/>
      </w:pPr>
      <w:r>
        <w:separator/>
      </w:r>
    </w:p>
  </w:footnote>
  <w:footnote w:type="continuationSeparator" w:id="0">
    <w:p w:rsidR="00E7756C" w:rsidRDefault="00E7756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3958F6" w:rsidRDefault="003958F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CF7">
          <w:rPr>
            <w:noProof/>
          </w:rPr>
          <w:t>16</w:t>
        </w:r>
        <w:r>
          <w:fldChar w:fldCharType="end"/>
        </w:r>
      </w:p>
    </w:sdtContent>
  </w:sdt>
  <w:p w:rsidR="003958F6" w:rsidRDefault="003958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5094"/>
    <w:multiLevelType w:val="hybridMultilevel"/>
    <w:tmpl w:val="6504DFA2"/>
    <w:lvl w:ilvl="0" w:tplc="EFA2A54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">
    <w:nsid w:val="72E7548A"/>
    <w:multiLevelType w:val="multilevel"/>
    <w:tmpl w:val="573CFC6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425C5"/>
    <w:rsid w:val="00047C74"/>
    <w:rsid w:val="000852A1"/>
    <w:rsid w:val="000A3030"/>
    <w:rsid w:val="000B6CC0"/>
    <w:rsid w:val="000D0068"/>
    <w:rsid w:val="000E1C89"/>
    <w:rsid w:val="00103486"/>
    <w:rsid w:val="00150268"/>
    <w:rsid w:val="00170E38"/>
    <w:rsid w:val="00185F29"/>
    <w:rsid w:val="00186636"/>
    <w:rsid w:val="00196000"/>
    <w:rsid w:val="001A0A29"/>
    <w:rsid w:val="001B0D61"/>
    <w:rsid w:val="001D0F79"/>
    <w:rsid w:val="001F62A1"/>
    <w:rsid w:val="00223D4F"/>
    <w:rsid w:val="00235378"/>
    <w:rsid w:val="002647BB"/>
    <w:rsid w:val="00267740"/>
    <w:rsid w:val="002709D2"/>
    <w:rsid w:val="00277A53"/>
    <w:rsid w:val="00295DA6"/>
    <w:rsid w:val="002C0B9B"/>
    <w:rsid w:val="002C25DB"/>
    <w:rsid w:val="002D5DD7"/>
    <w:rsid w:val="002F0BCD"/>
    <w:rsid w:val="00313D87"/>
    <w:rsid w:val="0031732A"/>
    <w:rsid w:val="00334C6B"/>
    <w:rsid w:val="0033541E"/>
    <w:rsid w:val="003660C5"/>
    <w:rsid w:val="00375CCD"/>
    <w:rsid w:val="003863D8"/>
    <w:rsid w:val="003958F6"/>
    <w:rsid w:val="003F2E48"/>
    <w:rsid w:val="00410019"/>
    <w:rsid w:val="00411257"/>
    <w:rsid w:val="00432475"/>
    <w:rsid w:val="004666F6"/>
    <w:rsid w:val="00471844"/>
    <w:rsid w:val="00485B38"/>
    <w:rsid w:val="004953A4"/>
    <w:rsid w:val="004A509F"/>
    <w:rsid w:val="004F25A6"/>
    <w:rsid w:val="004F7019"/>
    <w:rsid w:val="005073BB"/>
    <w:rsid w:val="0051041E"/>
    <w:rsid w:val="005148B9"/>
    <w:rsid w:val="005246C8"/>
    <w:rsid w:val="0053594A"/>
    <w:rsid w:val="00541C05"/>
    <w:rsid w:val="00581A1A"/>
    <w:rsid w:val="00596714"/>
    <w:rsid w:val="005D4BEB"/>
    <w:rsid w:val="00615827"/>
    <w:rsid w:val="006356A4"/>
    <w:rsid w:val="0064603E"/>
    <w:rsid w:val="00652C38"/>
    <w:rsid w:val="00657803"/>
    <w:rsid w:val="0068482D"/>
    <w:rsid w:val="006B474D"/>
    <w:rsid w:val="006E3009"/>
    <w:rsid w:val="00727E7A"/>
    <w:rsid w:val="00732EFB"/>
    <w:rsid w:val="007379A5"/>
    <w:rsid w:val="0074241E"/>
    <w:rsid w:val="007B0BB3"/>
    <w:rsid w:val="007B7BC5"/>
    <w:rsid w:val="007C08A7"/>
    <w:rsid w:val="007D7498"/>
    <w:rsid w:val="007E011F"/>
    <w:rsid w:val="008017B4"/>
    <w:rsid w:val="008156CC"/>
    <w:rsid w:val="0082288C"/>
    <w:rsid w:val="00842442"/>
    <w:rsid w:val="008433EF"/>
    <w:rsid w:val="00847C65"/>
    <w:rsid w:val="00857C53"/>
    <w:rsid w:val="00885A4A"/>
    <w:rsid w:val="00895424"/>
    <w:rsid w:val="008A012A"/>
    <w:rsid w:val="008A2334"/>
    <w:rsid w:val="008C5CF7"/>
    <w:rsid w:val="008C6DB2"/>
    <w:rsid w:val="008D58D5"/>
    <w:rsid w:val="009052B7"/>
    <w:rsid w:val="00931412"/>
    <w:rsid w:val="009459C9"/>
    <w:rsid w:val="00955895"/>
    <w:rsid w:val="009748AA"/>
    <w:rsid w:val="009B27EE"/>
    <w:rsid w:val="009C5666"/>
    <w:rsid w:val="009D0B40"/>
    <w:rsid w:val="009D3D4A"/>
    <w:rsid w:val="009D3E15"/>
    <w:rsid w:val="009E231D"/>
    <w:rsid w:val="009F221E"/>
    <w:rsid w:val="00A27A52"/>
    <w:rsid w:val="00A352C7"/>
    <w:rsid w:val="00A37C26"/>
    <w:rsid w:val="00A54729"/>
    <w:rsid w:val="00A82A6B"/>
    <w:rsid w:val="00A87A1E"/>
    <w:rsid w:val="00AA2CF1"/>
    <w:rsid w:val="00AD0D74"/>
    <w:rsid w:val="00AF086E"/>
    <w:rsid w:val="00AF7A59"/>
    <w:rsid w:val="00B2529E"/>
    <w:rsid w:val="00B27E4D"/>
    <w:rsid w:val="00B751E0"/>
    <w:rsid w:val="00B83087"/>
    <w:rsid w:val="00B839E7"/>
    <w:rsid w:val="00B877B5"/>
    <w:rsid w:val="00B940D2"/>
    <w:rsid w:val="00BA6023"/>
    <w:rsid w:val="00BA72DD"/>
    <w:rsid w:val="00BB733A"/>
    <w:rsid w:val="00C070A7"/>
    <w:rsid w:val="00C12651"/>
    <w:rsid w:val="00C155A6"/>
    <w:rsid w:val="00C41DC8"/>
    <w:rsid w:val="00C457F2"/>
    <w:rsid w:val="00C742C6"/>
    <w:rsid w:val="00C75209"/>
    <w:rsid w:val="00C76C81"/>
    <w:rsid w:val="00CD4CB2"/>
    <w:rsid w:val="00CF28DC"/>
    <w:rsid w:val="00D03480"/>
    <w:rsid w:val="00D14C1D"/>
    <w:rsid w:val="00D44317"/>
    <w:rsid w:val="00D45C9A"/>
    <w:rsid w:val="00D522FC"/>
    <w:rsid w:val="00D62491"/>
    <w:rsid w:val="00D7094C"/>
    <w:rsid w:val="00D71F34"/>
    <w:rsid w:val="00D84D54"/>
    <w:rsid w:val="00D85EA6"/>
    <w:rsid w:val="00D87835"/>
    <w:rsid w:val="00D979A6"/>
    <w:rsid w:val="00DB23B0"/>
    <w:rsid w:val="00DB5CA2"/>
    <w:rsid w:val="00DE2318"/>
    <w:rsid w:val="00DF0C71"/>
    <w:rsid w:val="00E01E3D"/>
    <w:rsid w:val="00E36923"/>
    <w:rsid w:val="00E44B13"/>
    <w:rsid w:val="00E46874"/>
    <w:rsid w:val="00E570F6"/>
    <w:rsid w:val="00E7756C"/>
    <w:rsid w:val="00EE0B24"/>
    <w:rsid w:val="00EE3BA8"/>
    <w:rsid w:val="00F27273"/>
    <w:rsid w:val="00F7103E"/>
    <w:rsid w:val="00F75E1A"/>
    <w:rsid w:val="00F83EBE"/>
    <w:rsid w:val="00F86B1D"/>
    <w:rsid w:val="00F8761E"/>
    <w:rsid w:val="00F965F1"/>
    <w:rsid w:val="00FA4623"/>
    <w:rsid w:val="00FA592E"/>
    <w:rsid w:val="00FB5D94"/>
    <w:rsid w:val="00FB5F54"/>
    <w:rsid w:val="00FD2CC8"/>
    <w:rsid w:val="00FD3FDB"/>
    <w:rsid w:val="00FE0CD2"/>
    <w:rsid w:val="00FE1F32"/>
    <w:rsid w:val="00FE454B"/>
    <w:rsid w:val="00FF0E37"/>
    <w:rsid w:val="00FF105B"/>
    <w:rsid w:val="00FF2D45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3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33EF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9C566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3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33EF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9C566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6CCEB-EF33-4534-8A8F-5F83F0AA4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5796</Words>
  <Characters>33043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Иксанова Светлана Даудатовна</cp:lastModifiedBy>
  <cp:revision>4</cp:revision>
  <cp:lastPrinted>2019-01-29T06:07:00Z</cp:lastPrinted>
  <dcterms:created xsi:type="dcterms:W3CDTF">2019-01-29T06:05:00Z</dcterms:created>
  <dcterms:modified xsi:type="dcterms:W3CDTF">2019-01-29T06:08:00Z</dcterms:modified>
</cp:coreProperties>
</file>